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0FF7" w:rsidRDefault="00110FF7" w:rsidP="005749EE">
      <w:pPr>
        <w:spacing w:after="0" w:line="240" w:lineRule="auto"/>
        <w:ind w:right="245"/>
        <w:jc w:val="both"/>
        <w:rPr>
          <w:rFonts w:eastAsia="Times New Roman" w:cstheme="minorHAnsi"/>
          <w:b/>
          <w:bCs/>
          <w:sz w:val="24"/>
          <w:szCs w:val="24"/>
        </w:rPr>
      </w:pPr>
    </w:p>
    <w:p w:rsidR="00110FF7" w:rsidRDefault="00110FF7" w:rsidP="005749EE">
      <w:pPr>
        <w:spacing w:after="0" w:line="240" w:lineRule="auto"/>
        <w:ind w:right="245"/>
        <w:jc w:val="both"/>
        <w:rPr>
          <w:rFonts w:eastAsia="Times New Roman" w:cstheme="minorHAnsi"/>
          <w:b/>
          <w:bCs/>
          <w:sz w:val="24"/>
          <w:szCs w:val="24"/>
        </w:rPr>
      </w:pPr>
    </w:p>
    <w:p w:rsidR="00110FF7" w:rsidRDefault="00E33AC5" w:rsidP="005749EE">
      <w:pPr>
        <w:spacing w:after="0" w:line="240" w:lineRule="auto"/>
        <w:ind w:right="245"/>
        <w:jc w:val="both"/>
        <w:rPr>
          <w:rFonts w:eastAsia="Times New Roman" w:cstheme="minorHAnsi"/>
          <w:b/>
          <w:bCs/>
          <w:sz w:val="24"/>
          <w:szCs w:val="24"/>
        </w:rPr>
      </w:pPr>
      <w:r>
        <w:rPr>
          <w:rFonts w:eastAsia="Times New Roman" w:cstheme="minorHAnsi"/>
          <w:b/>
          <w:bCs/>
          <w:sz w:val="24"/>
          <w:szCs w:val="24"/>
        </w:rPr>
        <w:t>TO:</w:t>
      </w:r>
      <w:r>
        <w:rPr>
          <w:rFonts w:eastAsia="Times New Roman" w:cstheme="minorHAnsi"/>
          <w:b/>
          <w:bCs/>
          <w:sz w:val="24"/>
          <w:szCs w:val="24"/>
        </w:rPr>
        <w:tab/>
      </w:r>
      <w:r>
        <w:rPr>
          <w:rFonts w:eastAsia="Times New Roman" w:cstheme="minorHAnsi"/>
          <w:b/>
          <w:bCs/>
          <w:sz w:val="24"/>
          <w:szCs w:val="24"/>
        </w:rPr>
        <w:tab/>
        <w:t>Anna Thomas, USAC President</w:t>
      </w:r>
    </w:p>
    <w:p w:rsidR="00E33AC5" w:rsidRDefault="00E33AC5" w:rsidP="005749EE">
      <w:pPr>
        <w:spacing w:after="0" w:line="240" w:lineRule="auto"/>
        <w:ind w:right="245"/>
        <w:jc w:val="both"/>
        <w:rPr>
          <w:rFonts w:eastAsia="Times New Roman" w:cstheme="minorHAnsi"/>
          <w:b/>
          <w:bCs/>
          <w:sz w:val="24"/>
          <w:szCs w:val="24"/>
        </w:rPr>
      </w:pPr>
      <w:r>
        <w:rPr>
          <w:rFonts w:eastAsia="Times New Roman" w:cstheme="minorHAnsi"/>
          <w:b/>
          <w:bCs/>
          <w:sz w:val="24"/>
          <w:szCs w:val="24"/>
        </w:rPr>
        <w:t>FROM:</w:t>
      </w:r>
      <w:r>
        <w:rPr>
          <w:rFonts w:eastAsia="Times New Roman" w:cstheme="minorHAnsi"/>
          <w:b/>
          <w:bCs/>
          <w:sz w:val="24"/>
          <w:szCs w:val="24"/>
        </w:rPr>
        <w:tab/>
      </w:r>
      <w:r>
        <w:rPr>
          <w:rFonts w:eastAsia="Times New Roman" w:cstheme="minorHAnsi"/>
          <w:b/>
          <w:bCs/>
          <w:sz w:val="24"/>
          <w:szCs w:val="24"/>
        </w:rPr>
        <w:tab/>
        <w:t>Traci Nordberg, CHRO</w:t>
      </w:r>
    </w:p>
    <w:p w:rsidR="00E33AC5" w:rsidRDefault="00E33AC5" w:rsidP="005749EE">
      <w:pPr>
        <w:spacing w:after="0" w:line="240" w:lineRule="auto"/>
        <w:ind w:right="245"/>
        <w:jc w:val="both"/>
        <w:rPr>
          <w:rFonts w:eastAsia="Times New Roman" w:cstheme="minorHAnsi"/>
          <w:b/>
          <w:bCs/>
          <w:sz w:val="24"/>
          <w:szCs w:val="24"/>
        </w:rPr>
      </w:pPr>
      <w:r>
        <w:rPr>
          <w:rFonts w:eastAsia="Times New Roman" w:cstheme="minorHAnsi"/>
          <w:b/>
          <w:bCs/>
          <w:sz w:val="24"/>
          <w:szCs w:val="24"/>
        </w:rPr>
        <w:t>DATE:</w:t>
      </w:r>
      <w:r>
        <w:rPr>
          <w:rFonts w:eastAsia="Times New Roman" w:cstheme="minorHAnsi"/>
          <w:b/>
          <w:bCs/>
          <w:sz w:val="24"/>
          <w:szCs w:val="24"/>
        </w:rPr>
        <w:tab/>
      </w:r>
      <w:r>
        <w:rPr>
          <w:rFonts w:eastAsia="Times New Roman" w:cstheme="minorHAnsi"/>
          <w:b/>
          <w:bCs/>
          <w:sz w:val="24"/>
          <w:szCs w:val="24"/>
        </w:rPr>
        <w:tab/>
        <w:t>January 1, 2013</w:t>
      </w:r>
    </w:p>
    <w:p w:rsidR="00E33AC5" w:rsidRDefault="00E33AC5" w:rsidP="005749EE">
      <w:pPr>
        <w:spacing w:after="0" w:line="240" w:lineRule="auto"/>
        <w:ind w:right="245"/>
        <w:jc w:val="both"/>
        <w:rPr>
          <w:rFonts w:eastAsia="Times New Roman" w:cstheme="minorHAnsi"/>
          <w:b/>
          <w:bCs/>
          <w:sz w:val="24"/>
          <w:szCs w:val="24"/>
        </w:rPr>
      </w:pPr>
      <w:r>
        <w:rPr>
          <w:rFonts w:eastAsia="Times New Roman" w:cstheme="minorHAnsi"/>
          <w:b/>
          <w:bCs/>
          <w:sz w:val="24"/>
          <w:szCs w:val="24"/>
        </w:rPr>
        <w:t>RE:</w:t>
      </w:r>
      <w:r>
        <w:rPr>
          <w:rFonts w:eastAsia="Times New Roman" w:cstheme="minorHAnsi"/>
          <w:b/>
          <w:bCs/>
          <w:sz w:val="24"/>
          <w:szCs w:val="24"/>
        </w:rPr>
        <w:tab/>
      </w:r>
      <w:r>
        <w:rPr>
          <w:rFonts w:eastAsia="Times New Roman" w:cstheme="minorHAnsi"/>
          <w:b/>
          <w:bCs/>
          <w:sz w:val="24"/>
          <w:szCs w:val="24"/>
        </w:rPr>
        <w:tab/>
        <w:t>Breastfeeding proposal</w:t>
      </w:r>
    </w:p>
    <w:p w:rsidR="00E33AC5" w:rsidRDefault="00E33AC5" w:rsidP="005749EE">
      <w:pPr>
        <w:spacing w:after="0" w:line="240" w:lineRule="auto"/>
        <w:ind w:right="245"/>
        <w:jc w:val="both"/>
        <w:rPr>
          <w:rFonts w:eastAsia="Times New Roman" w:cstheme="minorHAnsi"/>
          <w:b/>
          <w:bCs/>
          <w:sz w:val="24"/>
          <w:szCs w:val="24"/>
        </w:rPr>
      </w:pPr>
    </w:p>
    <w:p w:rsidR="00E33AC5" w:rsidRDefault="00E33AC5" w:rsidP="005749EE">
      <w:pPr>
        <w:spacing w:after="0" w:line="240" w:lineRule="auto"/>
        <w:ind w:right="245"/>
        <w:jc w:val="both"/>
        <w:rPr>
          <w:rFonts w:eastAsia="Times New Roman" w:cstheme="minorHAnsi"/>
          <w:b/>
          <w:bCs/>
          <w:sz w:val="24"/>
          <w:szCs w:val="24"/>
        </w:rPr>
      </w:pPr>
    </w:p>
    <w:p w:rsidR="00000000" w:rsidRPr="00E33AC5" w:rsidRDefault="00E33AC5" w:rsidP="00E33AC5">
      <w:pPr>
        <w:spacing w:after="0" w:line="240" w:lineRule="auto"/>
        <w:ind w:right="245"/>
        <w:jc w:val="both"/>
        <w:rPr>
          <w:rFonts w:eastAsia="Times New Roman" w:cstheme="minorHAnsi"/>
          <w:b/>
          <w:bCs/>
          <w:sz w:val="24"/>
          <w:szCs w:val="24"/>
        </w:rPr>
      </w:pPr>
      <w:r>
        <w:rPr>
          <w:rFonts w:eastAsia="Times New Roman" w:cstheme="minorHAnsi"/>
          <w:b/>
          <w:bCs/>
          <w:sz w:val="24"/>
          <w:szCs w:val="24"/>
        </w:rPr>
        <w:t xml:space="preserve">Thank you for bringing to my attention the concerns and recommendations prepared by the USAC committee.  We have further enhanced the communications in place (website, notices to parents returning from leave), as well as standardized language in our policies to reflect breastfeeding or lactation where appropriate.  We were pleased to reconfirm with contacts across campus their commitment to making space available for employees who need space for expressing breast milk.  The HR staff is also prepared to assist anyone who needs help with a conversation or arrangements for what might be a new and uncomfortable request to a supervisor.  We are also interested in placing a statement in support of breastfeeding on our website to ensure that new parents know of the support and commitment by Vanderbilt. Finally, our Health and Wellness staff will continue to connect monthly with the breastfeeding council to ensure that information and services are relevant and available to those who need them.  </w:t>
      </w:r>
    </w:p>
    <w:p w:rsidR="00E33AC5" w:rsidRDefault="00E33AC5" w:rsidP="005749EE">
      <w:pPr>
        <w:spacing w:after="0" w:line="240" w:lineRule="auto"/>
        <w:ind w:right="245"/>
        <w:jc w:val="both"/>
        <w:rPr>
          <w:rFonts w:eastAsia="Times New Roman" w:cstheme="minorHAnsi"/>
          <w:b/>
          <w:bCs/>
          <w:sz w:val="24"/>
          <w:szCs w:val="24"/>
        </w:rPr>
      </w:pPr>
    </w:p>
    <w:sectPr w:rsidR="00E33AC5" w:rsidSect="00C667F9">
      <w:headerReference w:type="even" r:id="rId9"/>
      <w:headerReference w:type="default" r:id="rId10"/>
      <w:footerReference w:type="even" r:id="rId11"/>
      <w:footerReference w:type="default" r:id="rId12"/>
      <w:headerReference w:type="first" r:id="rId13"/>
      <w:footerReference w:type="first" r:id="rId14"/>
      <w:pgSz w:w="12240" w:h="15840"/>
      <w:pgMar w:top="720" w:right="1440" w:bottom="1166"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7674" w:rsidRDefault="007F7674" w:rsidP="005749EE">
      <w:pPr>
        <w:spacing w:after="0" w:line="240" w:lineRule="auto"/>
      </w:pPr>
      <w:r>
        <w:separator/>
      </w:r>
    </w:p>
  </w:endnote>
  <w:endnote w:type="continuationSeparator" w:id="0">
    <w:p w:rsidR="007F7674" w:rsidRDefault="007F7674" w:rsidP="005749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w:altName w:val="Courier New"/>
    <w:panose1 w:val="020704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4614" w:rsidRDefault="00E5461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4955" w:rsidRPr="00831F34" w:rsidRDefault="00554955">
    <w:pPr>
      <w:pStyle w:val="Footer"/>
      <w:rPr>
        <w:sz w:val="16"/>
        <w:szCs w:val="16"/>
      </w:rPr>
    </w:pPr>
    <w:r w:rsidRPr="00831F34">
      <w:rPr>
        <w:sz w:val="16"/>
        <w:szCs w:val="16"/>
      </w:rPr>
      <w:tab/>
    </w:r>
    <w:r w:rsidRPr="00831F34">
      <w:rPr>
        <w:sz w:val="16"/>
        <w:szCs w:val="16"/>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4614" w:rsidRDefault="00E5461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7674" w:rsidRDefault="007F7674" w:rsidP="005749EE">
      <w:pPr>
        <w:spacing w:after="0" w:line="240" w:lineRule="auto"/>
      </w:pPr>
      <w:r>
        <w:separator/>
      </w:r>
    </w:p>
  </w:footnote>
  <w:footnote w:type="continuationSeparator" w:id="0">
    <w:p w:rsidR="007F7674" w:rsidRDefault="007F7674" w:rsidP="005749E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4614" w:rsidRDefault="00E5461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4955" w:rsidRPr="00FA201A" w:rsidRDefault="00554955" w:rsidP="00FA201A">
    <w:pPr>
      <w:widowControl w:val="0"/>
      <w:pBdr>
        <w:bottom w:val="single" w:sz="6" w:space="1" w:color="auto"/>
      </w:pBdr>
      <w:tabs>
        <w:tab w:val="center" w:pos="4320"/>
        <w:tab w:val="right" w:pos="8640"/>
      </w:tabs>
      <w:spacing w:after="0" w:line="240" w:lineRule="auto"/>
      <w:rPr>
        <w:rFonts w:ascii="Courier" w:eastAsia="Times New Roman" w:hAnsi="Courier" w:cs="Times New Roman"/>
        <w:snapToGrid w:val="0"/>
        <w:sz w:val="24"/>
        <w:szCs w:val="20"/>
      </w:rPr>
    </w:pPr>
    <w:r>
      <w:rPr>
        <w:rFonts w:ascii="Courier" w:eastAsia="Times New Roman" w:hAnsi="Courier" w:cs="Times New Roman"/>
        <w:noProof/>
        <w:sz w:val="24"/>
        <w:szCs w:val="20"/>
      </w:rPr>
      <w:drawing>
        <wp:inline distT="0" distB="0" distL="0" distR="0" wp14:anchorId="142AFF5B" wp14:editId="5092F556">
          <wp:extent cx="2777490" cy="810895"/>
          <wp:effectExtent l="0" t="0" r="0" b="0"/>
          <wp:docPr id="2" name="Picture 2" descr="va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an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77490" cy="810895"/>
                  </a:xfrm>
                  <a:prstGeom prst="rect">
                    <a:avLst/>
                  </a:prstGeom>
                  <a:noFill/>
                  <a:ln>
                    <a:noFill/>
                  </a:ln>
                </pic:spPr>
              </pic:pic>
            </a:graphicData>
          </a:graphic>
        </wp:inline>
      </w:drawing>
    </w:r>
  </w:p>
  <w:p w:rsidR="00554955" w:rsidRPr="00FA201A" w:rsidRDefault="00554955" w:rsidP="00FA201A">
    <w:pPr>
      <w:widowControl w:val="0"/>
      <w:tabs>
        <w:tab w:val="center" w:pos="4320"/>
        <w:tab w:val="right" w:pos="8640"/>
      </w:tabs>
      <w:spacing w:after="0" w:line="240" w:lineRule="auto"/>
      <w:rPr>
        <w:rFonts w:ascii="Times New Roman" w:eastAsia="Times New Roman" w:hAnsi="Times New Roman" w:cs="Times New Roman"/>
        <w:i/>
        <w:snapToGrid w:val="0"/>
        <w:sz w:val="20"/>
        <w:szCs w:val="20"/>
      </w:rPr>
    </w:pPr>
    <w:r w:rsidRPr="00FA201A">
      <w:rPr>
        <w:rFonts w:ascii="Times New Roman" w:eastAsia="Times New Roman" w:hAnsi="Times New Roman" w:cs="Times New Roman"/>
        <w:snapToGrid w:val="0"/>
        <w:sz w:val="24"/>
        <w:szCs w:val="20"/>
      </w:rPr>
      <w:tab/>
      <w:t xml:space="preserve">       </w:t>
    </w:r>
    <w:r w:rsidRPr="00FA201A">
      <w:rPr>
        <w:rFonts w:ascii="Times New Roman" w:eastAsia="Times New Roman" w:hAnsi="Times New Roman" w:cs="Times New Roman"/>
        <w:i/>
        <w:snapToGrid w:val="0"/>
        <w:sz w:val="20"/>
        <w:szCs w:val="20"/>
      </w:rPr>
      <w:t xml:space="preserve">                                                                               Human Resources </w:t>
    </w:r>
    <w:r w:rsidRPr="00FA201A">
      <w:rPr>
        <w:rFonts w:ascii="Times New Roman" w:eastAsia="Times New Roman" w:hAnsi="Times New Roman" w:cs="Times New Roman"/>
        <w:i/>
        <w:snapToGrid w:val="0"/>
        <w:sz w:val="20"/>
        <w:szCs w:val="20"/>
      </w:rPr>
      <w:sym w:font="Wingdings" w:char="F09F"/>
    </w:r>
    <w:r w:rsidRPr="00FA201A">
      <w:rPr>
        <w:rFonts w:ascii="Times New Roman" w:eastAsia="Times New Roman" w:hAnsi="Times New Roman" w:cs="Times New Roman"/>
        <w:i/>
        <w:snapToGrid w:val="0"/>
        <w:sz w:val="20"/>
        <w:szCs w:val="20"/>
      </w:rPr>
      <w:t xml:space="preserve">  Box 7700, Station B </w:t>
    </w:r>
    <w:r w:rsidRPr="00FA201A">
      <w:rPr>
        <w:rFonts w:ascii="Times New Roman" w:eastAsia="Times New Roman" w:hAnsi="Times New Roman" w:cs="Times New Roman"/>
        <w:i/>
        <w:snapToGrid w:val="0"/>
        <w:sz w:val="20"/>
        <w:szCs w:val="20"/>
      </w:rPr>
      <w:sym w:font="Wingdings" w:char="F09F"/>
    </w:r>
    <w:r w:rsidRPr="00FA201A">
      <w:rPr>
        <w:rFonts w:ascii="Times New Roman" w:eastAsia="Times New Roman" w:hAnsi="Times New Roman" w:cs="Times New Roman"/>
        <w:i/>
        <w:snapToGrid w:val="0"/>
        <w:sz w:val="20"/>
        <w:szCs w:val="20"/>
      </w:rPr>
      <w:t xml:space="preserve">  Phone 322-7188</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4614" w:rsidRDefault="00E5461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DF7430"/>
    <w:multiLevelType w:val="hybridMultilevel"/>
    <w:tmpl w:val="562069E8"/>
    <w:lvl w:ilvl="0" w:tplc="4E86D2EC">
      <w:start w:val="1"/>
      <w:numFmt w:val="decimal"/>
      <w:lvlText w:val="%1."/>
      <w:lvlJc w:val="left"/>
      <w:pPr>
        <w:tabs>
          <w:tab w:val="num" w:pos="720"/>
        </w:tabs>
        <w:ind w:left="720" w:hanging="360"/>
      </w:pPr>
    </w:lvl>
    <w:lvl w:ilvl="1" w:tplc="3A368D80">
      <w:start w:val="1"/>
      <w:numFmt w:val="decimal"/>
      <w:lvlText w:val="%2."/>
      <w:lvlJc w:val="left"/>
      <w:pPr>
        <w:tabs>
          <w:tab w:val="num" w:pos="1440"/>
        </w:tabs>
        <w:ind w:left="1440" w:hanging="360"/>
      </w:pPr>
    </w:lvl>
    <w:lvl w:ilvl="2" w:tplc="13B0C012" w:tentative="1">
      <w:start w:val="1"/>
      <w:numFmt w:val="decimal"/>
      <w:lvlText w:val="%3."/>
      <w:lvlJc w:val="left"/>
      <w:pPr>
        <w:tabs>
          <w:tab w:val="num" w:pos="2160"/>
        </w:tabs>
        <w:ind w:left="2160" w:hanging="360"/>
      </w:pPr>
    </w:lvl>
    <w:lvl w:ilvl="3" w:tplc="205E2FBC" w:tentative="1">
      <w:start w:val="1"/>
      <w:numFmt w:val="decimal"/>
      <w:lvlText w:val="%4."/>
      <w:lvlJc w:val="left"/>
      <w:pPr>
        <w:tabs>
          <w:tab w:val="num" w:pos="2880"/>
        </w:tabs>
        <w:ind w:left="2880" w:hanging="360"/>
      </w:pPr>
    </w:lvl>
    <w:lvl w:ilvl="4" w:tplc="B5F4C248" w:tentative="1">
      <w:start w:val="1"/>
      <w:numFmt w:val="decimal"/>
      <w:lvlText w:val="%5."/>
      <w:lvlJc w:val="left"/>
      <w:pPr>
        <w:tabs>
          <w:tab w:val="num" w:pos="3600"/>
        </w:tabs>
        <w:ind w:left="3600" w:hanging="360"/>
      </w:pPr>
    </w:lvl>
    <w:lvl w:ilvl="5" w:tplc="B5749E26" w:tentative="1">
      <w:start w:val="1"/>
      <w:numFmt w:val="decimal"/>
      <w:lvlText w:val="%6."/>
      <w:lvlJc w:val="left"/>
      <w:pPr>
        <w:tabs>
          <w:tab w:val="num" w:pos="4320"/>
        </w:tabs>
        <w:ind w:left="4320" w:hanging="360"/>
      </w:pPr>
    </w:lvl>
    <w:lvl w:ilvl="6" w:tplc="B3428520" w:tentative="1">
      <w:start w:val="1"/>
      <w:numFmt w:val="decimal"/>
      <w:lvlText w:val="%7."/>
      <w:lvlJc w:val="left"/>
      <w:pPr>
        <w:tabs>
          <w:tab w:val="num" w:pos="5040"/>
        </w:tabs>
        <w:ind w:left="5040" w:hanging="360"/>
      </w:pPr>
    </w:lvl>
    <w:lvl w:ilvl="7" w:tplc="97C4BA3C" w:tentative="1">
      <w:start w:val="1"/>
      <w:numFmt w:val="decimal"/>
      <w:lvlText w:val="%8."/>
      <w:lvlJc w:val="left"/>
      <w:pPr>
        <w:tabs>
          <w:tab w:val="num" w:pos="5760"/>
        </w:tabs>
        <w:ind w:left="5760" w:hanging="360"/>
      </w:pPr>
    </w:lvl>
    <w:lvl w:ilvl="8" w:tplc="0F187194"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9EE"/>
    <w:rsid w:val="00036052"/>
    <w:rsid w:val="00052A29"/>
    <w:rsid w:val="00110FF7"/>
    <w:rsid w:val="00145788"/>
    <w:rsid w:val="00167A77"/>
    <w:rsid w:val="002378BA"/>
    <w:rsid w:val="002650BE"/>
    <w:rsid w:val="0029608D"/>
    <w:rsid w:val="00360538"/>
    <w:rsid w:val="003849F2"/>
    <w:rsid w:val="00447484"/>
    <w:rsid w:val="004D4745"/>
    <w:rsid w:val="004F1726"/>
    <w:rsid w:val="00516499"/>
    <w:rsid w:val="00554955"/>
    <w:rsid w:val="005749EE"/>
    <w:rsid w:val="005A66D3"/>
    <w:rsid w:val="005E26AC"/>
    <w:rsid w:val="006360C8"/>
    <w:rsid w:val="00644A8D"/>
    <w:rsid w:val="00686D07"/>
    <w:rsid w:val="006941C6"/>
    <w:rsid w:val="006F5874"/>
    <w:rsid w:val="00704E1F"/>
    <w:rsid w:val="0078053D"/>
    <w:rsid w:val="00786863"/>
    <w:rsid w:val="007879B3"/>
    <w:rsid w:val="007F7674"/>
    <w:rsid w:val="00812DEC"/>
    <w:rsid w:val="00831F34"/>
    <w:rsid w:val="00873731"/>
    <w:rsid w:val="008E67F9"/>
    <w:rsid w:val="00912DC5"/>
    <w:rsid w:val="009E36DE"/>
    <w:rsid w:val="00A178A4"/>
    <w:rsid w:val="00A71DC7"/>
    <w:rsid w:val="00B23508"/>
    <w:rsid w:val="00B92216"/>
    <w:rsid w:val="00BD085C"/>
    <w:rsid w:val="00C667F9"/>
    <w:rsid w:val="00C75691"/>
    <w:rsid w:val="00CD04CA"/>
    <w:rsid w:val="00CF3BFF"/>
    <w:rsid w:val="00CF610D"/>
    <w:rsid w:val="00D008B9"/>
    <w:rsid w:val="00DA20F6"/>
    <w:rsid w:val="00DD46C3"/>
    <w:rsid w:val="00E33AC5"/>
    <w:rsid w:val="00E54614"/>
    <w:rsid w:val="00EF5636"/>
    <w:rsid w:val="00F82DFF"/>
    <w:rsid w:val="00F961B5"/>
    <w:rsid w:val="00FA201A"/>
    <w:rsid w:val="00FC6C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749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49EE"/>
  </w:style>
  <w:style w:type="paragraph" w:styleId="Header">
    <w:name w:val="header"/>
    <w:basedOn w:val="Normal"/>
    <w:link w:val="HeaderChar"/>
    <w:uiPriority w:val="99"/>
    <w:unhideWhenUsed/>
    <w:rsid w:val="005749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49EE"/>
  </w:style>
  <w:style w:type="paragraph" w:styleId="BalloonText">
    <w:name w:val="Balloon Text"/>
    <w:basedOn w:val="Normal"/>
    <w:link w:val="BalloonTextChar"/>
    <w:uiPriority w:val="99"/>
    <w:semiHidden/>
    <w:unhideWhenUsed/>
    <w:rsid w:val="00B235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3508"/>
    <w:rPr>
      <w:rFonts w:ascii="Tahoma" w:hAnsi="Tahoma" w:cs="Tahoma"/>
      <w:sz w:val="16"/>
      <w:szCs w:val="16"/>
    </w:rPr>
  </w:style>
  <w:style w:type="character" w:styleId="Hyperlink">
    <w:name w:val="Hyperlink"/>
    <w:basedOn w:val="DefaultParagraphFont"/>
    <w:uiPriority w:val="99"/>
    <w:unhideWhenUsed/>
    <w:rsid w:val="00A71DC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749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49EE"/>
  </w:style>
  <w:style w:type="paragraph" w:styleId="Header">
    <w:name w:val="header"/>
    <w:basedOn w:val="Normal"/>
    <w:link w:val="HeaderChar"/>
    <w:uiPriority w:val="99"/>
    <w:unhideWhenUsed/>
    <w:rsid w:val="005749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49EE"/>
  </w:style>
  <w:style w:type="paragraph" w:styleId="BalloonText">
    <w:name w:val="Balloon Text"/>
    <w:basedOn w:val="Normal"/>
    <w:link w:val="BalloonTextChar"/>
    <w:uiPriority w:val="99"/>
    <w:semiHidden/>
    <w:unhideWhenUsed/>
    <w:rsid w:val="00B235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3508"/>
    <w:rPr>
      <w:rFonts w:ascii="Tahoma" w:hAnsi="Tahoma" w:cs="Tahoma"/>
      <w:sz w:val="16"/>
      <w:szCs w:val="16"/>
    </w:rPr>
  </w:style>
  <w:style w:type="character" w:styleId="Hyperlink">
    <w:name w:val="Hyperlink"/>
    <w:basedOn w:val="DefaultParagraphFont"/>
    <w:uiPriority w:val="99"/>
    <w:unhideWhenUsed/>
    <w:rsid w:val="00A71D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2632543">
      <w:bodyDiv w:val="1"/>
      <w:marLeft w:val="0"/>
      <w:marRight w:val="0"/>
      <w:marTop w:val="0"/>
      <w:marBottom w:val="0"/>
      <w:divBdr>
        <w:top w:val="none" w:sz="0" w:space="0" w:color="auto"/>
        <w:left w:val="none" w:sz="0" w:space="0" w:color="auto"/>
        <w:bottom w:val="none" w:sz="0" w:space="0" w:color="auto"/>
        <w:right w:val="none" w:sz="0" w:space="0" w:color="auto"/>
      </w:divBdr>
      <w:divsChild>
        <w:div w:id="1468662361">
          <w:marLeft w:val="1440"/>
          <w:marRight w:val="0"/>
          <w:marTop w:val="106"/>
          <w:marBottom w:val="0"/>
          <w:divBdr>
            <w:top w:val="none" w:sz="0" w:space="0" w:color="auto"/>
            <w:left w:val="none" w:sz="0" w:space="0" w:color="auto"/>
            <w:bottom w:val="none" w:sz="0" w:space="0" w:color="auto"/>
            <w:right w:val="none" w:sz="0" w:space="0" w:color="auto"/>
          </w:divBdr>
        </w:div>
        <w:div w:id="1250192602">
          <w:marLeft w:val="1440"/>
          <w:marRight w:val="0"/>
          <w:marTop w:val="106"/>
          <w:marBottom w:val="0"/>
          <w:divBdr>
            <w:top w:val="none" w:sz="0" w:space="0" w:color="auto"/>
            <w:left w:val="none" w:sz="0" w:space="0" w:color="auto"/>
            <w:bottom w:val="none" w:sz="0" w:space="0" w:color="auto"/>
            <w:right w:val="none" w:sz="0" w:space="0" w:color="auto"/>
          </w:divBdr>
        </w:div>
        <w:div w:id="864171793">
          <w:marLeft w:val="1440"/>
          <w:marRight w:val="0"/>
          <w:marTop w:val="106"/>
          <w:marBottom w:val="0"/>
          <w:divBdr>
            <w:top w:val="none" w:sz="0" w:space="0" w:color="auto"/>
            <w:left w:val="none" w:sz="0" w:space="0" w:color="auto"/>
            <w:bottom w:val="none" w:sz="0" w:space="0" w:color="auto"/>
            <w:right w:val="none" w:sz="0" w:space="0" w:color="auto"/>
          </w:divBdr>
        </w:div>
        <w:div w:id="944070893">
          <w:marLeft w:val="1440"/>
          <w:marRight w:val="0"/>
          <w:marTop w:val="106"/>
          <w:marBottom w:val="0"/>
          <w:divBdr>
            <w:top w:val="none" w:sz="0" w:space="0" w:color="auto"/>
            <w:left w:val="none" w:sz="0" w:space="0" w:color="auto"/>
            <w:bottom w:val="none" w:sz="0" w:space="0" w:color="auto"/>
            <w:right w:val="none" w:sz="0" w:space="0" w:color="auto"/>
          </w:divBdr>
        </w:div>
        <w:div w:id="899289141">
          <w:marLeft w:val="1440"/>
          <w:marRight w:val="0"/>
          <w:marTop w:val="10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7EE6ED-2629-40ED-8B2F-998D0833A4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167</Words>
  <Characters>953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Vanderbilt University</Company>
  <LinksUpToDate>false</LinksUpToDate>
  <CharactersWithSpaces>1118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Rolling</dc:creator>
  <cp:lastModifiedBy>Nordberg, Traci K</cp:lastModifiedBy>
  <cp:revision>2</cp:revision>
  <dcterms:created xsi:type="dcterms:W3CDTF">2013-01-07T22:53:00Z</dcterms:created>
  <dcterms:modified xsi:type="dcterms:W3CDTF">2013-01-07T22:53:00Z</dcterms:modified>
</cp:coreProperties>
</file>