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F73A9" w:rsidR="001419D6" w:rsidP="001419D6" w:rsidRDefault="001419D6" w14:paraId="115D1212" w14:textId="5DD16936">
      <w:pPr>
        <w:ind w:left="720" w:hanging="360"/>
        <w:jc w:val="center"/>
        <w:rPr>
          <w:b/>
          <w:bCs/>
          <w:sz w:val="28"/>
          <w:szCs w:val="28"/>
        </w:rPr>
      </w:pPr>
      <w:r w:rsidRPr="00EF73A9">
        <w:rPr>
          <w:b/>
          <w:bCs/>
          <w:sz w:val="28"/>
          <w:szCs w:val="28"/>
        </w:rPr>
        <w:t xml:space="preserve">Consent Form Template Language </w:t>
      </w:r>
      <w:r w:rsidR="000119DB">
        <w:rPr>
          <w:b/>
          <w:bCs/>
          <w:sz w:val="28"/>
          <w:szCs w:val="28"/>
        </w:rPr>
        <w:t>when</w:t>
      </w:r>
      <w:r w:rsidRPr="00EF73A9">
        <w:rPr>
          <w:b/>
          <w:bCs/>
          <w:sz w:val="28"/>
          <w:szCs w:val="28"/>
        </w:rPr>
        <w:t xml:space="preserve"> Using a Non-Vanderbilt Consent Form</w:t>
      </w:r>
    </w:p>
    <w:p w:rsidR="001419D6" w:rsidP="001419D6" w:rsidRDefault="001419D6" w14:paraId="3A8AECB8" w14:textId="77777777">
      <w:pPr>
        <w:ind w:left="720" w:hanging="360"/>
        <w:jc w:val="center"/>
      </w:pPr>
    </w:p>
    <w:p w:rsidR="00EF73A9" w:rsidP="00EF73A9" w:rsidRDefault="001419D6" w14:paraId="7EA820D0" w14:textId="27CD92FA">
      <w:r>
        <w:t>When relying on an external IRB and not using the Vanderbilt consent form template</w:t>
      </w:r>
      <w:r w:rsidR="00EF73A9">
        <w:t>, please include the following elements</w:t>
      </w:r>
      <w:r>
        <w:t xml:space="preserve">. </w:t>
      </w:r>
      <w:r w:rsidR="00026DCC">
        <w:t xml:space="preserve">The </w:t>
      </w:r>
      <w:proofErr w:type="spellStart"/>
      <w:r w:rsidR="00026DCC">
        <w:t>lanauge</w:t>
      </w:r>
      <w:proofErr w:type="spellEnd"/>
      <w:r w:rsidR="00026DCC">
        <w:t xml:space="preserve"> below provides local</w:t>
      </w:r>
      <w:r w:rsidR="00EF73A9">
        <w:t xml:space="preserve"> </w:t>
      </w:r>
      <w:r w:rsidR="000F72F7">
        <w:t>c</w:t>
      </w:r>
      <w:r w:rsidR="00026DCC">
        <w:t>ontext and meets institutional requirements. Please use and adapt the lan</w:t>
      </w:r>
      <w:r w:rsidR="000F72F7">
        <w:t>gua</w:t>
      </w:r>
      <w:r w:rsidR="00026DCC">
        <w:t>ge when modifying the consent and</w:t>
      </w:r>
      <w:r w:rsidR="00EF73A9">
        <w:t xml:space="preserve"> </w:t>
      </w:r>
      <w:r w:rsidR="00026DCC">
        <w:t>assent forms.</w:t>
      </w:r>
    </w:p>
    <w:p w:rsidR="00EF73A9" w:rsidP="005F64A6" w:rsidRDefault="00EF73A9" w14:paraId="12FFC0D4" w14:textId="77777777"/>
    <w:p w:rsidR="001419D6" w:rsidP="005F64A6" w:rsidRDefault="00A22DA6" w14:paraId="789542D4" w14:textId="77777777">
      <w:r w:rsidRPr="00EF73A9">
        <w:rPr>
          <w:b/>
          <w:bCs/>
        </w:rPr>
        <w:t>General Guidance</w:t>
      </w:r>
    </w:p>
    <w:p w:rsidR="0062460C" w:rsidP="000F72F7" w:rsidRDefault="0062460C" w14:paraId="1131B99A" w14:textId="77777777">
      <w:pPr>
        <w:numPr>
          <w:ilvl w:val="0"/>
          <w:numId w:val="8"/>
        </w:numPr>
        <w:spacing w:before="100" w:beforeAutospacing="1" w:after="100" w:afterAutospacing="1"/>
      </w:pPr>
      <w:r>
        <w:t>The age of majority in Tennessee is 18 years.  Minors who are pregnant or are parents are not automatically emancipated however minors who are married are emancipated.</w:t>
      </w:r>
    </w:p>
    <w:p w:rsidR="00843F14" w:rsidP="000F72F7" w:rsidRDefault="00843F14" w14:paraId="3BAA02B7" w14:textId="77777777">
      <w:pPr>
        <w:numPr>
          <w:ilvl w:val="0"/>
          <w:numId w:val="8"/>
        </w:numPr>
        <w:spacing w:before="100" w:beforeAutospacing="1" w:after="100" w:afterAutospacing="1"/>
      </w:pPr>
      <w:r>
        <w:t>Legally Authorized Representatives can consent for cognitively impaired individuals.  Absent a LAR, the Surrogate Consent Rider should be used to document a healthcare decision maker for research.</w:t>
      </w:r>
    </w:p>
    <w:p w:rsidR="000A65A9" w:rsidP="000F72F7" w:rsidRDefault="000A65A9" w14:paraId="0437020C" w14:textId="77777777">
      <w:pPr>
        <w:numPr>
          <w:ilvl w:val="0"/>
          <w:numId w:val="8"/>
        </w:numPr>
        <w:spacing w:before="100" w:beforeAutospacing="1" w:after="100" w:afterAutospacing="1"/>
      </w:pPr>
      <w:r>
        <w:t>VUMC does not allow changes to the subject injury language, it is a local policy.</w:t>
      </w:r>
    </w:p>
    <w:p w:rsidRPr="0062460C" w:rsidR="00A72A9C" w:rsidP="000F72F7" w:rsidRDefault="00E84B9C" w14:paraId="4D56387C" w14:textId="77777777">
      <w:pPr>
        <w:numPr>
          <w:ilvl w:val="0"/>
          <w:numId w:val="8"/>
        </w:numPr>
        <w:spacing w:before="100" w:beforeAutospacing="1" w:after="100" w:afterAutospacing="1"/>
      </w:pPr>
      <w:r>
        <w:t>Typical reading level in Tennessee is 6-8</w:t>
      </w:r>
      <w:r w:rsidRPr="00E84B9C">
        <w:rPr>
          <w:vertAlign w:val="superscript"/>
        </w:rPr>
        <w:t>th</w:t>
      </w:r>
      <w:r>
        <w:t xml:space="preserve"> grade.</w:t>
      </w:r>
      <w:r w:rsidR="00A72A9C">
        <w:t xml:space="preserve"> </w:t>
      </w:r>
    </w:p>
    <w:p w:rsidR="00EF73A9" w:rsidP="00EF73A9" w:rsidRDefault="00EF73A9" w14:paraId="7FC1DABD" w14:textId="77777777">
      <w:pPr>
        <w:rPr>
          <w:b/>
        </w:rPr>
      </w:pPr>
    </w:p>
    <w:p w:rsidR="00EF73A9" w:rsidP="00EF73A9" w:rsidRDefault="00EF73A9" w14:paraId="4AF181DD"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85"/>
        <w:gridCol w:w="6041"/>
      </w:tblGrid>
      <w:tr w:rsidRPr="00780C7E" w:rsidR="00B3168B" w:rsidTr="06F3A975" w14:paraId="45325DB2" w14:textId="77777777">
        <w:trPr>
          <w:trHeight w:val="449"/>
        </w:trPr>
        <w:tc>
          <w:tcPr>
            <w:tcW w:w="3885" w:type="dxa"/>
            <w:shd w:val="clear" w:color="auto" w:fill="auto"/>
            <w:tcMar/>
          </w:tcPr>
          <w:p w:rsidR="000F72F7" w:rsidP="00EF73A9" w:rsidRDefault="000F72F7" w14:paraId="30661AF0" w14:textId="77777777">
            <w:pPr>
              <w:rPr>
                <w:b/>
              </w:rPr>
            </w:pPr>
          </w:p>
          <w:p w:rsidRPr="00780C7E" w:rsidR="00B3168B" w:rsidP="00EF73A9" w:rsidRDefault="00B3168B" w14:paraId="2E0FE935" w14:textId="1AF7D2FE">
            <w:pPr>
              <w:rPr>
                <w:b/>
              </w:rPr>
            </w:pPr>
            <w:r w:rsidRPr="00780C7E">
              <w:rPr>
                <w:b/>
              </w:rPr>
              <w:t>The Heading:</w:t>
            </w:r>
          </w:p>
        </w:tc>
        <w:tc>
          <w:tcPr>
            <w:tcW w:w="6041" w:type="dxa"/>
            <w:shd w:val="clear" w:color="auto" w:fill="auto"/>
            <w:tcMar/>
          </w:tcPr>
          <w:p w:rsidR="00B3168B" w:rsidP="00780C7E" w:rsidRDefault="00B3168B" w14:paraId="40230E75" w14:textId="77777777">
            <w:pPr>
              <w:spacing w:before="120"/>
              <w:rPr>
                <w:rFonts w:cs="Arial"/>
                <w:color w:val="000000" w:themeColor="text1"/>
              </w:rPr>
            </w:pPr>
            <w:r w:rsidRPr="46FA3311">
              <w:rPr>
                <w:rFonts w:cs="Arial"/>
                <w:color w:val="000000" w:themeColor="text1"/>
              </w:rPr>
              <w:t>Add “Vanderbilt University Medical Center” or “</w:t>
            </w:r>
            <w:r w:rsidRPr="46FA3311" w:rsidR="15320059">
              <w:rPr>
                <w:rFonts w:cs="Arial"/>
                <w:color w:val="000000" w:themeColor="text1"/>
              </w:rPr>
              <w:t>Vanderbilt</w:t>
            </w:r>
            <w:r w:rsidRPr="46FA3311">
              <w:rPr>
                <w:rFonts w:cs="Arial"/>
                <w:color w:val="000000" w:themeColor="text1"/>
              </w:rPr>
              <w:t xml:space="preserve"> University” as part of the heading in the consent form. </w:t>
            </w:r>
          </w:p>
          <w:p w:rsidRPr="00E65F80" w:rsidR="000F72F7" w:rsidP="00780C7E" w:rsidRDefault="000F72F7" w14:paraId="33725BA3" w14:textId="7F566307">
            <w:pPr>
              <w:spacing w:before="120"/>
              <w:rPr>
                <w:rFonts w:cs="Arial"/>
                <w:color w:val="000000"/>
              </w:rPr>
            </w:pPr>
          </w:p>
        </w:tc>
      </w:tr>
      <w:tr w:rsidRPr="00780C7E" w:rsidR="00B3168B" w:rsidTr="06F3A975" w14:paraId="6955CE8E" w14:textId="77777777">
        <w:tc>
          <w:tcPr>
            <w:tcW w:w="3885" w:type="dxa"/>
            <w:shd w:val="clear" w:color="auto" w:fill="auto"/>
            <w:tcMar/>
          </w:tcPr>
          <w:p w:rsidR="000F72F7" w:rsidP="00EF73A9" w:rsidRDefault="000F72F7" w14:paraId="634B6F46" w14:textId="77777777">
            <w:pPr>
              <w:rPr>
                <w:b/>
              </w:rPr>
            </w:pPr>
          </w:p>
          <w:p w:rsidRPr="00780C7E" w:rsidR="00B3168B" w:rsidP="00EF73A9" w:rsidRDefault="00B3168B" w14:paraId="38415B91" w14:textId="25810FE4">
            <w:pPr>
              <w:rPr>
                <w:b/>
              </w:rPr>
            </w:pPr>
            <w:r w:rsidRPr="00780C7E">
              <w:rPr>
                <w:b/>
              </w:rPr>
              <w:t>The Introduction:</w:t>
            </w:r>
          </w:p>
        </w:tc>
        <w:tc>
          <w:tcPr>
            <w:tcW w:w="6041" w:type="dxa"/>
            <w:shd w:val="clear" w:color="auto" w:fill="auto"/>
            <w:tcMar/>
          </w:tcPr>
          <w:p w:rsidR="00B3168B" w:rsidP="00780C7E" w:rsidRDefault="00B3168B" w14:paraId="0D79DC03" w14:textId="77777777">
            <w:pPr>
              <w:spacing w:before="120"/>
              <w:rPr>
                <w:rFonts w:cs="Arial"/>
                <w:color w:val="000000" w:themeColor="text1"/>
              </w:rPr>
            </w:pPr>
            <w:r w:rsidRPr="46FA3311">
              <w:rPr>
                <w:rFonts w:cs="Arial"/>
                <w:color w:val="000000" w:themeColor="text1"/>
              </w:rPr>
              <w:t xml:space="preserve">If not already listed in the heading, identify the name of the </w:t>
            </w:r>
            <w:r w:rsidRPr="46FA3311" w:rsidR="2F6C7772">
              <w:rPr>
                <w:rFonts w:cs="Arial"/>
                <w:color w:val="000000" w:themeColor="text1"/>
              </w:rPr>
              <w:t>Vanderbilt</w:t>
            </w:r>
            <w:r w:rsidRPr="46FA3311">
              <w:rPr>
                <w:rFonts w:cs="Arial"/>
                <w:color w:val="000000" w:themeColor="text1"/>
              </w:rPr>
              <w:t xml:space="preserve"> Principal Investigator and name of department in the introductory paragraph.</w:t>
            </w:r>
          </w:p>
          <w:p w:rsidRPr="00E65F80" w:rsidR="000F72F7" w:rsidP="00780C7E" w:rsidRDefault="000F72F7" w14:paraId="3E62A4B7" w14:textId="106FB4DC">
            <w:pPr>
              <w:spacing w:before="120"/>
              <w:rPr>
                <w:rFonts w:cs="Arial"/>
                <w:color w:val="000000"/>
              </w:rPr>
            </w:pPr>
          </w:p>
        </w:tc>
      </w:tr>
      <w:tr w:rsidRPr="00780C7E" w:rsidR="0086280D" w:rsidTr="06F3A975" w14:paraId="185457EF" w14:textId="77777777">
        <w:tc>
          <w:tcPr>
            <w:tcW w:w="3885" w:type="dxa"/>
            <w:shd w:val="clear" w:color="auto" w:fill="auto"/>
            <w:tcMar/>
          </w:tcPr>
          <w:p w:rsidR="0086280D" w:rsidP="0086280D" w:rsidRDefault="0086280D" w14:paraId="068A4EDF" w14:textId="77777777">
            <w:pPr>
              <w:rPr>
                <w:b/>
              </w:rPr>
            </w:pPr>
            <w:r w:rsidRPr="00BA77D5">
              <w:rPr>
                <w:b/>
              </w:rPr>
              <w:t xml:space="preserve">Reimbursement language </w:t>
            </w:r>
            <w:r>
              <w:rPr>
                <w:b/>
              </w:rPr>
              <w:t>(</w:t>
            </w:r>
            <w:r w:rsidRPr="00BA77D5">
              <w:rPr>
                <w:b/>
              </w:rPr>
              <w:t>for all studies that provide compensation</w:t>
            </w:r>
            <w:r>
              <w:rPr>
                <w:b/>
              </w:rPr>
              <w:t>)</w:t>
            </w:r>
          </w:p>
          <w:p w:rsidR="0086280D" w:rsidP="0086280D" w:rsidRDefault="0086280D" w14:paraId="14F56E2F" w14:textId="03007BC2">
            <w:pPr>
              <w:rPr>
                <w:b/>
              </w:rPr>
            </w:pPr>
            <w:r>
              <w:t>Include one of the following options, if applicable, without revision or additions:</w:t>
            </w:r>
          </w:p>
        </w:tc>
        <w:tc>
          <w:tcPr>
            <w:tcW w:w="6041" w:type="dxa"/>
            <w:shd w:val="clear" w:color="auto" w:fill="auto"/>
            <w:tcMar/>
          </w:tcPr>
          <w:p w:rsidRPr="00EB2A9C" w:rsidR="0086280D" w:rsidP="0086280D" w:rsidRDefault="0086280D" w14:paraId="0A995638" w14:textId="77777777">
            <w:pPr>
              <w:rPr>
                <w:rFonts w:cs="Arial"/>
                <w:color w:val="FF0000"/>
              </w:rPr>
            </w:pPr>
            <w:r w:rsidRPr="00EB2A9C">
              <w:rPr>
                <w:rFonts w:cs="Arial"/>
                <w:b/>
                <w:bCs/>
                <w:color w:val="FF0000"/>
              </w:rPr>
              <w:t>Include this language for all studies unless it qualifies for one of the exceptions noted below:</w:t>
            </w:r>
            <w:r w:rsidRPr="00EB2A9C">
              <w:rPr>
                <w:rFonts w:cs="Arial"/>
                <w:color w:val="FF0000"/>
              </w:rPr>
              <w:t xml:space="preserve"> </w:t>
            </w:r>
          </w:p>
          <w:p w:rsidRPr="00EB2A9C" w:rsidR="0086280D" w:rsidP="0086280D" w:rsidRDefault="0086280D" w14:paraId="378D5A9E" w14:textId="77777777">
            <w:pPr>
              <w:rPr>
                <w:rFonts w:cs="Arial"/>
                <w:bCs/>
                <w:color w:val="000000" w:themeColor="text1"/>
              </w:rPr>
            </w:pPr>
            <w:r w:rsidRPr="00EB2A9C">
              <w:rPr>
                <w:rFonts w:cs="Arial"/>
                <w:bCs/>
                <w:color w:val="000000" w:themeColor="text1"/>
              </w:rPr>
              <w:t>“We may ask you for your Social Security number and address before you are compensated for taking part in this study.”</w:t>
            </w:r>
          </w:p>
          <w:p w:rsidRPr="00EB2A9C" w:rsidR="0086280D" w:rsidP="0086280D" w:rsidRDefault="0086280D" w14:paraId="44DA22AF" w14:textId="77777777">
            <w:pPr>
              <w:rPr>
                <w:rFonts w:cs="Arial"/>
                <w:b/>
              </w:rPr>
            </w:pPr>
          </w:p>
          <w:p w:rsidRPr="00EB2A9C" w:rsidR="0086280D" w:rsidP="0086280D" w:rsidRDefault="0086280D" w14:paraId="7F7171C1" w14:textId="77777777">
            <w:pPr>
              <w:rPr>
                <w:rFonts w:cs="Arial"/>
                <w:b/>
                <w:color w:val="FF0000"/>
              </w:rPr>
            </w:pPr>
            <w:r w:rsidRPr="00EB2A9C">
              <w:rPr>
                <w:rFonts w:cs="Arial"/>
                <w:b/>
                <w:color w:val="FF0000"/>
              </w:rPr>
              <w:t>The language below should be included in all research consents that involve a compensation of $600 or greater in a calendar year.</w:t>
            </w:r>
          </w:p>
          <w:p w:rsidRPr="00EB2A9C" w:rsidR="0086280D" w:rsidP="0086280D" w:rsidRDefault="0086280D" w14:paraId="3E2605AE" w14:textId="77777777">
            <w:pPr>
              <w:rPr>
                <w:rFonts w:cs="Arial"/>
                <w:color w:val="000000" w:themeColor="text1"/>
              </w:rPr>
            </w:pPr>
            <w:r w:rsidRPr="00EB2A9C">
              <w:rPr>
                <w:rFonts w:cs="Arial"/>
                <w:color w:val="000000" w:themeColor="text1"/>
              </w:rPr>
              <w:t>“You may receive up to (insert dollar amount or compensation) for taking part in this study.  This amount may be taxable and will be reported to the Internal Revenue Service (IRS).”</w:t>
            </w:r>
          </w:p>
          <w:p w:rsidRPr="00EB2A9C" w:rsidR="0086280D" w:rsidP="0086280D" w:rsidRDefault="0086280D" w14:paraId="53B4B4C2" w14:textId="77777777">
            <w:pPr>
              <w:rPr>
                <w:rFonts w:cs="Arial"/>
              </w:rPr>
            </w:pPr>
          </w:p>
          <w:p w:rsidRPr="00EB2A9C" w:rsidR="0086280D" w:rsidP="0086280D" w:rsidRDefault="0086280D" w14:paraId="56875A6E" w14:textId="77777777">
            <w:pPr>
              <w:spacing w:after="120"/>
              <w:ind w:left="-20" w:right="-20"/>
              <w:rPr>
                <w:rFonts w:eastAsia="Segoe UI" w:cs="Arial"/>
                <w:b/>
                <w:bCs/>
              </w:rPr>
            </w:pPr>
            <w:r w:rsidRPr="00EB2A9C">
              <w:rPr>
                <w:rFonts w:eastAsia="Segoe UI" w:cs="Arial"/>
                <w:b/>
                <w:bCs/>
              </w:rPr>
              <w:t>Exceptions</w:t>
            </w:r>
          </w:p>
          <w:p w:rsidRPr="00EB2A9C" w:rsidR="0086280D" w:rsidP="0086280D" w:rsidRDefault="0086280D" w14:paraId="21A513A4" w14:textId="77777777">
            <w:pPr>
              <w:spacing w:after="120"/>
              <w:ind w:left="-20" w:right="-20"/>
              <w:rPr>
                <w:rFonts w:eastAsia="Segoe UI" w:cs="Arial"/>
              </w:rPr>
            </w:pPr>
            <w:r w:rsidRPr="00EB2A9C">
              <w:rPr>
                <w:rFonts w:eastAsia="Segoe UI" w:cs="Arial"/>
                <w:u w:val="single"/>
              </w:rPr>
              <w:t>For VUMC</w:t>
            </w:r>
            <w:r w:rsidRPr="00EB2A9C">
              <w:rPr>
                <w:rFonts w:eastAsia="Segoe UI" w:cs="Arial"/>
                <w:b/>
                <w:bCs/>
              </w:rPr>
              <w:t xml:space="preserve">: </w:t>
            </w:r>
            <w:r w:rsidRPr="00EB2A9C">
              <w:rPr>
                <w:rFonts w:eastAsia="Segoe UI" w:cs="Arial"/>
              </w:rPr>
              <w:t xml:space="preserve">It is not necessary to document SSN or request an SSN exception for studies compensating less than or equal to $100 ($50 for healthy volunteers) in a calendar year. </w:t>
            </w:r>
          </w:p>
          <w:p w:rsidR="0086280D" w:rsidP="0086280D" w:rsidRDefault="0086280D" w14:paraId="5A35CE1A" w14:textId="77777777">
            <w:pPr>
              <w:spacing w:after="120"/>
              <w:ind w:left="-20" w:right="-20"/>
              <w:rPr>
                <w:rFonts w:eastAsia="Segoe UI" w:cs="Arial"/>
              </w:rPr>
            </w:pPr>
            <w:r w:rsidRPr="00EB2A9C">
              <w:rPr>
                <w:rFonts w:eastAsia="Segoe UI" w:cs="Arial"/>
                <w:u w:val="single"/>
              </w:rPr>
              <w:t>For VU</w:t>
            </w:r>
            <w:r w:rsidRPr="00EB2A9C">
              <w:rPr>
                <w:rFonts w:eastAsia="Segoe UI" w:cs="Arial"/>
                <w:b/>
                <w:bCs/>
              </w:rPr>
              <w:t>:</w:t>
            </w:r>
            <w:r w:rsidRPr="00EB2A9C">
              <w:rPr>
                <w:rFonts w:eastAsia="Segoe UI" w:cs="Arial"/>
              </w:rPr>
              <w:t xml:space="preserve"> If participants will be compensated more than $300 in a calendar year, the study team must either plan to collect SSNs or request a waiver for the collection of SSNs. If the amount is less</w:t>
            </w:r>
            <w:r>
              <w:rPr>
                <w:rFonts w:eastAsia="Segoe UI" w:cs="Arial"/>
              </w:rPr>
              <w:t xml:space="preserve"> </w:t>
            </w:r>
            <w:r w:rsidRPr="00EB2A9C">
              <w:rPr>
                <w:rFonts w:eastAsia="Segoe UI" w:cs="Arial"/>
              </w:rPr>
              <w:t xml:space="preserve">than $300 in a calendar year, the study team does </w:t>
            </w:r>
            <w:r w:rsidRPr="00EB2A9C">
              <w:rPr>
                <w:rFonts w:eastAsia="Segoe UI" w:cs="Arial"/>
                <w:b/>
                <w:bCs/>
              </w:rPr>
              <w:t>not</w:t>
            </w:r>
            <w:r w:rsidRPr="00EB2A9C">
              <w:rPr>
                <w:rFonts w:eastAsia="Segoe UI" w:cs="Arial"/>
              </w:rPr>
              <w:t xml:space="preserve"> need to collect SSNs </w:t>
            </w:r>
            <w:r w:rsidRPr="00EB2A9C">
              <w:rPr>
                <w:rFonts w:eastAsia="Segoe UI" w:cs="Arial"/>
                <w:b/>
                <w:bCs/>
              </w:rPr>
              <w:t xml:space="preserve">nor </w:t>
            </w:r>
            <w:r w:rsidRPr="00EB2A9C">
              <w:rPr>
                <w:rFonts w:eastAsia="Segoe UI" w:cs="Arial"/>
              </w:rPr>
              <w:t xml:space="preserve">do they need the waiver. </w:t>
            </w:r>
          </w:p>
          <w:p w:rsidR="00210AA2" w:rsidP="0086280D" w:rsidRDefault="00210AA2" w14:paraId="52803B11" w14:textId="77777777">
            <w:pPr>
              <w:spacing w:after="120"/>
              <w:ind w:left="-20" w:right="-20"/>
              <w:rPr>
                <w:rFonts w:eastAsia="Segoe UI" w:cs="Arial"/>
                <w:b/>
                <w:bCs/>
              </w:rPr>
            </w:pPr>
          </w:p>
          <w:p w:rsidRPr="00EB2A9C" w:rsidR="0086280D" w:rsidP="0086280D" w:rsidRDefault="0086280D" w14:paraId="6E1EA5CB" w14:textId="361B5B09">
            <w:pPr>
              <w:spacing w:after="120"/>
              <w:ind w:left="-20" w:right="-20"/>
              <w:rPr>
                <w:rFonts w:eastAsia="Segoe UI" w:cs="Arial"/>
                <w:b/>
                <w:bCs/>
              </w:rPr>
            </w:pPr>
            <w:r w:rsidRPr="00EB2A9C">
              <w:rPr>
                <w:rFonts w:eastAsia="Segoe UI" w:cs="Arial"/>
                <w:b/>
                <w:bCs/>
              </w:rPr>
              <w:t>Additional Guidance</w:t>
            </w:r>
          </w:p>
          <w:p w:rsidRPr="00EB2A9C" w:rsidR="0086280D" w:rsidP="0086280D" w:rsidRDefault="0086280D" w14:paraId="28CB4666" w14:textId="77777777">
            <w:pPr>
              <w:spacing w:after="120"/>
              <w:ind w:left="-20" w:right="-20"/>
              <w:rPr>
                <w:rFonts w:eastAsia="Segoe UI" w:cs="Arial"/>
              </w:rPr>
            </w:pPr>
            <w:r w:rsidRPr="00EB2A9C">
              <w:rPr>
                <w:rFonts w:eastAsia="Segoe UI" w:cs="Arial"/>
              </w:rPr>
              <w:t xml:space="preserve">SSN Exception Request and Approval: You may be contacted by CRFSS@vumc.org via email to provide additional information. If an SSN exception is requested, you may not compensate </w:t>
            </w:r>
            <w:r w:rsidRPr="00EB2A9C">
              <w:rPr>
                <w:rFonts w:eastAsia="Segoe UI" w:cs="Arial"/>
              </w:rPr>
              <w:t xml:space="preserve">participants without collecting SSNs until you receive an email notification an SSN exception has been granted from </w:t>
            </w:r>
            <w:hyperlink w:history="1" r:id="rId8">
              <w:r w:rsidRPr="00EB2A9C">
                <w:rPr>
                  <w:rStyle w:val="Hyperlink"/>
                  <w:rFonts w:eastAsia="Segoe UI" w:cs="Arial"/>
                </w:rPr>
                <w:t>CRFSS@vumc.org</w:t>
              </w:r>
            </w:hyperlink>
            <w:r w:rsidRPr="00EB2A9C">
              <w:rPr>
                <w:rFonts w:eastAsia="Segoe UI" w:cs="Arial"/>
              </w:rPr>
              <w:t xml:space="preserve"> (separate from IRB approval).</w:t>
            </w:r>
          </w:p>
          <w:p w:rsidR="0086280D" w:rsidP="0086280D" w:rsidRDefault="0086280D" w14:paraId="19586F07" w14:textId="77777777">
            <w:pPr>
              <w:spacing w:after="120"/>
              <w:ind w:left="-20" w:right="-20"/>
              <w:rPr>
                <w:rFonts w:eastAsia="Segoe UI" w:cs="Arial"/>
              </w:rPr>
            </w:pPr>
            <w:r w:rsidRPr="00EB2A9C">
              <w:rPr>
                <w:rFonts w:eastAsia="Segoe UI" w:cs="Arial"/>
              </w:rPr>
              <w:t xml:space="preserve">If an SSN exception is requested as part of an amendment to a study, you must contact </w:t>
            </w:r>
            <w:hyperlink w:history="1" r:id="rId9">
              <w:r w:rsidRPr="00EB2A9C">
                <w:rPr>
                  <w:rStyle w:val="Hyperlink"/>
                  <w:rFonts w:eastAsia="Segoe UI" w:cs="Arial"/>
                </w:rPr>
                <w:t>CRFSS@vumc.org</w:t>
              </w:r>
            </w:hyperlink>
            <w:r w:rsidRPr="00EB2A9C">
              <w:rPr>
                <w:rFonts w:eastAsia="Segoe UI" w:cs="Arial"/>
              </w:rPr>
              <w:t xml:space="preserve"> upon amendment approval for the SSN exception request to be reviewed. </w:t>
            </w:r>
          </w:p>
          <w:p w:rsidRPr="00EB2A9C" w:rsidR="0086280D" w:rsidP="0086280D" w:rsidRDefault="0086280D" w14:paraId="70A82D51" w14:textId="77777777">
            <w:pPr>
              <w:spacing w:after="120"/>
              <w:ind w:left="-20" w:right="-20"/>
              <w:rPr>
                <w:rFonts w:eastAsia="Segoe UI" w:cs="Arial"/>
              </w:rPr>
            </w:pPr>
            <w:r w:rsidRPr="00EB2A9C">
              <w:rPr>
                <w:rFonts w:cs="Arial"/>
                <w:color w:val="000000"/>
                <w:shd w:val="clear" w:color="auto" w:fill="FFFFFF"/>
              </w:rPr>
              <w:t>Reimbursement for participant costs (e.g., travel, meal expense, etc.) are not considered compensation and are not taxable.</w:t>
            </w:r>
          </w:p>
          <w:p w:rsidRPr="00EB2A9C" w:rsidR="0086280D" w:rsidP="0086280D" w:rsidRDefault="0086280D" w14:paraId="7EDF6B17" w14:textId="77777777">
            <w:pPr>
              <w:rPr>
                <w:rFonts w:cs="Arial"/>
              </w:rPr>
            </w:pPr>
            <w:r w:rsidRPr="00EB2A9C">
              <w:rPr>
                <w:rFonts w:cs="Arial"/>
              </w:rPr>
              <w:t>For more information regarding participant compensation, refer to this link:</w:t>
            </w:r>
          </w:p>
          <w:p w:rsidRPr="00EB2A9C" w:rsidR="0086280D" w:rsidP="0086280D" w:rsidRDefault="0086280D" w14:paraId="5C1C5C7F" w14:textId="77777777">
            <w:pPr>
              <w:rPr>
                <w:rFonts w:cs="Arial"/>
              </w:rPr>
            </w:pPr>
          </w:p>
          <w:p w:rsidRPr="00E65F80" w:rsidR="0086280D" w:rsidP="0086280D" w:rsidRDefault="0086280D" w14:paraId="2690B3F4" w14:textId="471559D0">
            <w:pPr>
              <w:spacing w:before="120"/>
              <w:rPr>
                <w:rFonts w:cs="Arial"/>
                <w:color w:val="FF0000"/>
              </w:rPr>
            </w:pPr>
            <w:hyperlink w:history="1" r:id="rId10">
              <w:r w:rsidRPr="00447865">
                <w:rPr>
                  <w:rStyle w:val="Hyperlink"/>
                  <w:rFonts w:cs="Arial"/>
                </w:rPr>
                <w:t>https://starbrite.app.vumc.org/research/crfss/participantcompensation</w:t>
              </w:r>
            </w:hyperlink>
          </w:p>
        </w:tc>
      </w:tr>
      <w:tr w:rsidRPr="00780C7E" w:rsidR="0086280D" w:rsidTr="06F3A975" w14:paraId="11A96BB1" w14:textId="77777777">
        <w:tc>
          <w:tcPr>
            <w:tcW w:w="3885" w:type="dxa"/>
            <w:shd w:val="clear" w:color="auto" w:fill="auto"/>
            <w:tcMar/>
          </w:tcPr>
          <w:p w:rsidR="00210AA2" w:rsidP="0086280D" w:rsidRDefault="00210AA2" w14:paraId="45C94AAC" w14:textId="77777777">
            <w:pPr>
              <w:ind w:left="-20" w:right="-20"/>
              <w:rPr>
                <w:rFonts w:eastAsia="Calibri" w:cs="Arial"/>
                <w:b/>
                <w:bCs/>
                <w:sz w:val="22"/>
                <w:szCs w:val="22"/>
              </w:rPr>
            </w:pPr>
          </w:p>
          <w:p w:rsidRPr="00210AA2" w:rsidR="0086280D" w:rsidP="0086280D" w:rsidRDefault="0086280D" w14:paraId="48A7DA62" w14:textId="11640966">
            <w:pPr>
              <w:ind w:left="-20" w:right="-20"/>
              <w:rPr>
                <w:rFonts w:eastAsia="Calibri" w:cs="Arial"/>
                <w:b/>
                <w:bCs/>
              </w:rPr>
            </w:pPr>
            <w:r w:rsidRPr="00210AA2">
              <w:rPr>
                <w:rFonts w:eastAsia="Calibri" w:cs="Arial"/>
                <w:b/>
                <w:bCs/>
              </w:rPr>
              <w:t>Payments for your time spent taking part in this study or expenses (for all studies that provide compensation)</w:t>
            </w:r>
          </w:p>
          <w:p w:rsidR="0086280D" w:rsidP="00EF73A9" w:rsidRDefault="0086280D" w14:paraId="6F5DA344" w14:textId="77777777">
            <w:pPr>
              <w:rPr>
                <w:b/>
              </w:rPr>
            </w:pPr>
          </w:p>
        </w:tc>
        <w:tc>
          <w:tcPr>
            <w:tcW w:w="6041" w:type="dxa"/>
            <w:shd w:val="clear" w:color="auto" w:fill="auto"/>
            <w:tcMar/>
          </w:tcPr>
          <w:p w:rsidR="00210AA2" w:rsidP="0086280D" w:rsidRDefault="00210AA2" w14:paraId="053600C7" w14:textId="77777777">
            <w:pPr>
              <w:rPr>
                <w:rFonts w:cs="Arial"/>
                <w:b/>
                <w:bCs/>
              </w:rPr>
            </w:pPr>
          </w:p>
          <w:p w:rsidR="0086280D" w:rsidP="0086280D" w:rsidRDefault="0086280D" w14:paraId="0C68CBE6" w14:textId="5794DED9">
            <w:pPr>
              <w:rPr>
                <w:rFonts w:cs="Arial"/>
              </w:rPr>
            </w:pPr>
            <w:r w:rsidRPr="46FA3311">
              <w:rPr>
                <w:rFonts w:cs="Arial"/>
                <w:b/>
                <w:bCs/>
              </w:rPr>
              <w:t>Insert if you are a VUMC researcher and are providing any compensation; Insert a brief description of payments to participants and add the paragraph below, indicate no payments or delete if not applicable.</w:t>
            </w:r>
          </w:p>
          <w:p w:rsidR="0086280D" w:rsidP="0086280D" w:rsidRDefault="0086280D" w14:paraId="2B62FD11" w14:textId="77777777">
            <w:pPr>
              <w:rPr>
                <w:rFonts w:cs="Arial"/>
              </w:rPr>
            </w:pPr>
          </w:p>
          <w:p w:rsidR="0086280D" w:rsidP="0086280D" w:rsidRDefault="0086280D" w14:paraId="0F933CBA" w14:textId="77777777">
            <w:pPr>
              <w:rPr>
                <w:rFonts w:cs="Arial"/>
              </w:rPr>
            </w:pPr>
            <w:r w:rsidRPr="46FA3311">
              <w:rPr>
                <w:rFonts w:cs="Arial"/>
              </w:rPr>
              <w:t xml:space="preserve">“You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w:t>
            </w:r>
            <w:proofErr w:type="gramStart"/>
            <w:r w:rsidRPr="46FA3311">
              <w:rPr>
                <w:rFonts w:cs="Arial"/>
              </w:rPr>
              <w:t>government‘</w:t>
            </w:r>
            <w:proofErr w:type="gramEnd"/>
            <w:r w:rsidRPr="46FA3311">
              <w:rPr>
                <w:rFonts w:cs="Arial"/>
              </w:rPr>
              <w:t>s comprehensive territorial sanctions or if you are listed on the U.S. Treasury Department’s Office of Foreign Assets Control’s Specially Designated Nationals (SDN) list of prohibited individuals. You do not have to say why you choose not to be paid.”</w:t>
            </w:r>
          </w:p>
          <w:p w:rsidRPr="00E65F80" w:rsidR="0086280D" w:rsidP="00780C7E" w:rsidRDefault="0086280D" w14:paraId="764D61AF" w14:textId="77777777">
            <w:pPr>
              <w:spacing w:before="120"/>
              <w:rPr>
                <w:rFonts w:cs="Arial"/>
                <w:color w:val="FF0000"/>
              </w:rPr>
            </w:pPr>
          </w:p>
        </w:tc>
      </w:tr>
      <w:tr w:rsidRPr="00780C7E" w:rsidR="00B3168B" w:rsidTr="06F3A975" w14:paraId="42E09435" w14:textId="77777777">
        <w:tc>
          <w:tcPr>
            <w:tcW w:w="3885" w:type="dxa"/>
            <w:shd w:val="clear" w:color="auto" w:fill="auto"/>
            <w:tcMar/>
          </w:tcPr>
          <w:p w:rsidR="000F72F7" w:rsidP="00EF73A9" w:rsidRDefault="000F72F7" w14:paraId="2C6B5FCA" w14:textId="77777777">
            <w:pPr>
              <w:rPr>
                <w:b/>
              </w:rPr>
            </w:pPr>
          </w:p>
          <w:p w:rsidRPr="00780C7E" w:rsidR="00B3168B" w:rsidP="00EF73A9" w:rsidRDefault="00B3168B" w14:paraId="1BE201C5" w14:textId="16FABE83">
            <w:pPr>
              <w:rPr>
                <w:b/>
              </w:rPr>
            </w:pPr>
            <w:r w:rsidRPr="00780C7E">
              <w:rPr>
                <w:b/>
              </w:rPr>
              <w:t xml:space="preserve">Billing language </w:t>
            </w:r>
          </w:p>
          <w:p w:rsidRPr="00780C7E" w:rsidR="00B3168B" w:rsidP="00AB45A8" w:rsidRDefault="00B3168B" w14:paraId="486A906C" w14:textId="77777777">
            <w:pPr>
              <w:rPr>
                <w:bCs/>
              </w:rPr>
            </w:pPr>
            <w:r w:rsidRPr="00780C7E">
              <w:rPr>
                <w:bCs/>
              </w:rPr>
              <w:t>Include one of the following options, if applicable, without revision or additions:</w:t>
            </w:r>
          </w:p>
        </w:tc>
        <w:tc>
          <w:tcPr>
            <w:tcW w:w="6041" w:type="dxa"/>
            <w:shd w:val="clear" w:color="auto" w:fill="auto"/>
            <w:tcMar/>
          </w:tcPr>
          <w:p w:rsidRPr="00E65F80" w:rsidR="00B3168B" w:rsidP="00780C7E" w:rsidRDefault="00B3168B" w14:paraId="3B335F5E" w14:textId="6517DB7A">
            <w:pPr>
              <w:spacing w:before="120"/>
              <w:rPr>
                <w:rFonts w:cs="Arial"/>
                <w:color w:val="FF0000"/>
              </w:rPr>
            </w:pPr>
            <w:r w:rsidRPr="00E65F80">
              <w:rPr>
                <w:rFonts w:cs="Arial"/>
                <w:color w:val="FF0000"/>
              </w:rPr>
              <w:t xml:space="preserve">If there is no billing to the participant or a </w:t>
            </w:r>
            <w:proofErr w:type="gramStart"/>
            <w:r w:rsidRPr="00E65F80">
              <w:rPr>
                <w:rFonts w:cs="Arial"/>
                <w:color w:val="FF0000"/>
              </w:rPr>
              <w:t>third party</w:t>
            </w:r>
            <w:proofErr w:type="gramEnd"/>
            <w:r w:rsidRPr="00E65F80">
              <w:rPr>
                <w:rFonts w:cs="Arial"/>
                <w:color w:val="FF0000"/>
              </w:rPr>
              <w:t xml:space="preserve"> payor, the following template should be used:</w:t>
            </w:r>
          </w:p>
          <w:p w:rsidRPr="00E65F80" w:rsidR="00B3168B" w:rsidP="00780C7E" w:rsidRDefault="00B3168B" w14:paraId="3CDE74B6" w14:textId="77777777">
            <w:pPr>
              <w:spacing w:before="120"/>
              <w:rPr>
                <w:rFonts w:cs="Arial"/>
              </w:rPr>
            </w:pPr>
            <w:r w:rsidRPr="00E65F80">
              <w:rPr>
                <w:rFonts w:cs="Arial"/>
              </w:rPr>
              <w:t>“There is no cost to you for taking part in this study.”</w:t>
            </w:r>
          </w:p>
          <w:p w:rsidRPr="00E65F80" w:rsidR="00B3168B" w:rsidP="00780C7E" w:rsidRDefault="00B3168B" w14:paraId="3D30429C" w14:textId="77777777">
            <w:pPr>
              <w:spacing w:before="120"/>
              <w:rPr>
                <w:rFonts w:cs="Arial"/>
                <w:b/>
                <w:color w:val="000000"/>
              </w:rPr>
            </w:pPr>
            <w:r w:rsidRPr="00E65F80">
              <w:rPr>
                <w:rFonts w:cs="Arial"/>
                <w:b/>
                <w:color w:val="000000"/>
              </w:rPr>
              <w:t>OR</w:t>
            </w:r>
          </w:p>
          <w:p w:rsidRPr="00E65F80" w:rsidR="00B3168B" w:rsidP="00780C7E" w:rsidRDefault="00B3168B" w14:paraId="7F782200" w14:textId="77777777">
            <w:pPr>
              <w:spacing w:before="120"/>
              <w:rPr>
                <w:rFonts w:cs="Arial"/>
                <w:color w:val="FF0000"/>
              </w:rPr>
            </w:pPr>
            <w:r w:rsidRPr="00E65F80">
              <w:rPr>
                <w:rFonts w:cs="Arial"/>
                <w:color w:val="FF0000"/>
              </w:rPr>
              <w:t xml:space="preserve">If there is billing to the participant or a </w:t>
            </w:r>
            <w:proofErr w:type="gramStart"/>
            <w:r w:rsidRPr="00E65F80">
              <w:rPr>
                <w:rFonts w:cs="Arial"/>
                <w:color w:val="FF0000"/>
              </w:rPr>
              <w:t>third party</w:t>
            </w:r>
            <w:proofErr w:type="gramEnd"/>
            <w:r w:rsidRPr="00E65F80">
              <w:rPr>
                <w:rFonts w:cs="Arial"/>
                <w:color w:val="FF0000"/>
              </w:rPr>
              <w:t xml:space="preserve"> payor, the following template should be used:</w:t>
            </w:r>
          </w:p>
          <w:p w:rsidRPr="00E65F80" w:rsidR="00B3168B" w:rsidP="00780C7E" w:rsidRDefault="00B3168B" w14:paraId="3EBD5735" w14:textId="77777777">
            <w:pPr>
              <w:spacing w:before="120"/>
              <w:rPr>
                <w:rFonts w:cs="Arial"/>
              </w:rPr>
            </w:pPr>
            <w:r w:rsidRPr="00E65F80">
              <w:rPr>
                <w:rFonts w:cs="Arial"/>
              </w:rPr>
              <w:t>“If you agree to take part in this research study, you and/or your insurance will not have to pay for the tests and treatments that are being done only for research.</w:t>
            </w:r>
          </w:p>
          <w:p w:rsidRPr="00E65F80" w:rsidR="00B3168B" w:rsidP="00780C7E" w:rsidRDefault="00B3168B" w14:paraId="00C753D1" w14:textId="77777777">
            <w:pPr>
              <w:spacing w:before="120"/>
              <w:rPr>
                <w:rFonts w:cs="Arial"/>
              </w:rPr>
            </w:pPr>
            <w:r w:rsidRPr="00E65F80">
              <w:rPr>
                <w:rFonts w:cs="Arial"/>
              </w:rPr>
              <w:t xml:space="preserve">However, you are still responsible for paying for the usual care you would normally receive for the treatment of your illness. This includes treatments and tests you would need even if you were not in this study. These costs will be billed to you and/or your insurance. </w:t>
            </w:r>
          </w:p>
          <w:p w:rsidR="00B3168B" w:rsidP="00780C7E" w:rsidRDefault="00B3168B" w14:paraId="79E717F1" w14:textId="77777777">
            <w:pPr>
              <w:spacing w:before="120"/>
              <w:rPr>
                <w:rFonts w:cs="Arial"/>
              </w:rPr>
            </w:pPr>
            <w:r w:rsidRPr="00E65F80">
              <w:rPr>
                <w:rFonts w:cs="Arial"/>
              </w:rPr>
              <w:t>You have the right to ask what it may cost you to take part in this study.</w:t>
            </w:r>
            <w:r w:rsidRPr="00E65F80">
              <w:rPr>
                <w:rFonts w:cs="Arial"/>
                <w:color w:val="1F497D"/>
              </w:rPr>
              <w:t xml:space="preserve"> </w:t>
            </w:r>
            <w:r w:rsidRPr="00E65F80">
              <w:rPr>
                <w:rFonts w:cs="Arial"/>
              </w:rPr>
              <w:t xml:space="preserve">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w:t>
            </w:r>
            <w:r w:rsidRPr="00E65F80">
              <w:rPr>
                <w:rFonts w:cs="Arial"/>
              </w:rPr>
              <w:t>insurance does not pay for your routine care (non-research) costs and your doctor will discuss other treatment plans with you.”</w:t>
            </w:r>
          </w:p>
          <w:p w:rsidR="00B3168B" w:rsidP="00EF73A9" w:rsidRDefault="00B3168B" w14:paraId="2456BB8E" w14:textId="77777777">
            <w:pPr>
              <w:rPr>
                <w:rFonts w:cs="Arial"/>
                <w:b/>
              </w:rPr>
            </w:pPr>
          </w:p>
          <w:p w:rsidRPr="00E65F80" w:rsidR="008266E2" w:rsidP="00EF73A9" w:rsidRDefault="008266E2" w14:paraId="318E8066" w14:textId="77777777">
            <w:pPr>
              <w:rPr>
                <w:rFonts w:cs="Arial"/>
                <w:b/>
              </w:rPr>
            </w:pPr>
          </w:p>
        </w:tc>
      </w:tr>
      <w:tr w:rsidRPr="00780C7E" w:rsidR="00B3168B" w:rsidTr="06F3A975" w14:paraId="30E53CF2" w14:textId="77777777">
        <w:tc>
          <w:tcPr>
            <w:tcW w:w="3885" w:type="dxa"/>
            <w:shd w:val="clear" w:color="auto" w:fill="auto"/>
            <w:tcMar/>
          </w:tcPr>
          <w:p w:rsidR="000F72F7" w:rsidP="00EF73A9" w:rsidRDefault="000F72F7" w14:paraId="6E3F400B" w14:textId="77777777">
            <w:pPr>
              <w:rPr>
                <w:b/>
              </w:rPr>
            </w:pPr>
          </w:p>
          <w:p w:rsidRPr="00780C7E" w:rsidR="00B3168B" w:rsidP="00EF73A9" w:rsidRDefault="00B3168B" w14:paraId="3CA29636" w14:textId="75238200">
            <w:pPr>
              <w:rPr>
                <w:b/>
              </w:rPr>
            </w:pPr>
            <w:r w:rsidRPr="00780C7E">
              <w:rPr>
                <w:b/>
              </w:rPr>
              <w:t>Subject Injury Language (greater than minimal risk only)</w:t>
            </w:r>
          </w:p>
          <w:p w:rsidRPr="00780C7E" w:rsidR="00B3168B" w:rsidP="004200BA" w:rsidRDefault="00B3168B" w14:paraId="4469711B" w14:textId="13868146">
            <w:pPr/>
            <w:r w:rsidR="00B3168B">
              <w:rPr/>
              <w:t xml:space="preserve">Include </w:t>
            </w:r>
            <w:r w:rsidR="093EEF7F">
              <w:rPr/>
              <w:t>the following language</w:t>
            </w:r>
            <w:r w:rsidR="00B3168B">
              <w:rPr/>
              <w:t xml:space="preserve"> with edits only to the red bracketed text.</w:t>
            </w:r>
          </w:p>
        </w:tc>
        <w:tc>
          <w:tcPr>
            <w:tcW w:w="6041" w:type="dxa"/>
            <w:shd w:val="clear" w:color="auto" w:fill="auto"/>
            <w:tcMar/>
          </w:tcPr>
          <w:p w:rsidR="000F72F7" w:rsidP="00EF73A9" w:rsidRDefault="000F72F7" w14:paraId="6400D4FA" w14:textId="77777777">
            <w:pPr>
              <w:rPr>
                <w:rFonts w:cs="Arial"/>
                <w:b/>
              </w:rPr>
            </w:pPr>
          </w:p>
          <w:p w:rsidRPr="00E65F80" w:rsidR="00B3168B" w:rsidP="00EF73A9" w:rsidRDefault="00B3168B" w14:paraId="4F3E8A55" w14:textId="77777777">
            <w:pPr>
              <w:pStyle w:val="NoSpacing"/>
              <w:rPr>
                <w:rFonts w:ascii="Arial" w:hAnsi="Arial" w:cs="Arial"/>
                <w:sz w:val="20"/>
                <w:szCs w:val="20"/>
              </w:rPr>
            </w:pPr>
            <w:r w:rsidRPr="00E65F80">
              <w:rPr>
                <w:rFonts w:ascii="Arial" w:hAnsi="Arial" w:cs="Arial"/>
                <w:sz w:val="20"/>
                <w:szCs w:val="20"/>
              </w:rPr>
              <w:t xml:space="preserve">“If it is determined by Vanderbilt and the Investigator </w:t>
            </w:r>
            <w:r w:rsidRPr="00E65F80">
              <w:rPr>
                <w:rFonts w:ascii="Arial" w:hAnsi="Arial" w:cs="Arial"/>
                <w:color w:val="FF0000"/>
                <w:sz w:val="20"/>
                <w:szCs w:val="20"/>
              </w:rPr>
              <w:t xml:space="preserve">[with Sponsor input] </w:t>
            </w:r>
            <w:r w:rsidRPr="00E65F80">
              <w:rPr>
                <w:rFonts w:ascii="Arial" w:hAnsi="Arial" w:cs="Arial"/>
                <w:sz w:val="20"/>
                <w:szCs w:val="20"/>
              </w:rPr>
              <w:t>that an injury occurred, then you and/or your insurance may be billed for the cost of medical care provided at Vanderbilt to treat the injury.  You will be responsible for any copayments or deductibles associated with the treatment of that injury.</w:t>
            </w:r>
          </w:p>
          <w:p w:rsidRPr="00E65F80" w:rsidR="00B3168B" w:rsidP="00EF73A9" w:rsidRDefault="00B3168B" w14:paraId="2D4DB559" w14:textId="77777777">
            <w:pPr>
              <w:pStyle w:val="NoSpacing"/>
              <w:rPr>
                <w:rFonts w:ascii="Arial" w:hAnsi="Arial" w:cs="Arial"/>
                <w:sz w:val="20"/>
                <w:szCs w:val="20"/>
              </w:rPr>
            </w:pPr>
          </w:p>
          <w:p w:rsidRPr="00E65F80" w:rsidR="00B3168B" w:rsidP="00EF73A9" w:rsidRDefault="00B3168B" w14:paraId="1932E257" w14:textId="77777777">
            <w:pPr>
              <w:pStyle w:val="NoSpacing"/>
              <w:rPr>
                <w:rFonts w:ascii="Arial" w:hAnsi="Arial" w:cs="Arial"/>
                <w:sz w:val="20"/>
                <w:szCs w:val="20"/>
              </w:rPr>
            </w:pPr>
            <w:r w:rsidRPr="00E65F80">
              <w:rPr>
                <w:rFonts w:ascii="Arial" w:hAnsi="Arial" w:cs="Arial"/>
                <w:sz w:val="20"/>
                <w:szCs w:val="20"/>
              </w:rPr>
              <w:t xml:space="preserve">There are no plans for Vanderbilt </w:t>
            </w:r>
            <w:r w:rsidRPr="00E65F80">
              <w:rPr>
                <w:rFonts w:ascii="Arial" w:hAnsi="Arial" w:cs="Arial"/>
                <w:color w:val="FF0000"/>
                <w:sz w:val="20"/>
                <w:szCs w:val="20"/>
              </w:rPr>
              <w:t xml:space="preserve">[or the Sponsor] </w:t>
            </w:r>
            <w:r w:rsidRPr="00E65F80">
              <w:rPr>
                <w:rFonts w:ascii="Arial" w:hAnsi="Arial" w:cs="Arial"/>
                <w:sz w:val="20"/>
                <w:szCs w:val="20"/>
              </w:rPr>
              <w:t xml:space="preserve">to pay for the costs of any additional care. There are no plans for Vanderbilt </w:t>
            </w:r>
            <w:r w:rsidRPr="00E65F80">
              <w:rPr>
                <w:rFonts w:ascii="Arial" w:hAnsi="Arial" w:cs="Arial"/>
                <w:color w:val="FF0000"/>
                <w:sz w:val="20"/>
                <w:szCs w:val="20"/>
              </w:rPr>
              <w:t xml:space="preserve">[or the Sponsor] </w:t>
            </w:r>
            <w:r w:rsidRPr="00E65F80">
              <w:rPr>
                <w:rFonts w:ascii="Arial" w:hAnsi="Arial" w:cs="Arial"/>
                <w:sz w:val="20"/>
                <w:szCs w:val="20"/>
              </w:rPr>
              <w:t xml:space="preserve">to give you money for the injury.” </w:t>
            </w:r>
          </w:p>
          <w:p w:rsidRPr="00E65F80" w:rsidR="00B3168B" w:rsidP="00EF73A9" w:rsidRDefault="00B3168B" w14:paraId="5021D043" w14:textId="77777777">
            <w:pPr>
              <w:rPr>
                <w:rFonts w:cs="Arial"/>
                <w:b/>
              </w:rPr>
            </w:pPr>
          </w:p>
          <w:p w:rsidRPr="00E65F80" w:rsidR="00B3168B" w:rsidP="00780C7E" w:rsidRDefault="00B3168B" w14:paraId="3371CB57" w14:textId="389AD085">
            <w:pPr>
              <w:tabs>
                <w:tab w:val="left" w:pos="720"/>
              </w:tabs>
              <w:rPr>
                <w:rFonts w:cs="Arial"/>
                <w:color w:val="000000"/>
              </w:rPr>
            </w:pPr>
            <w:r w:rsidRPr="00E65F80">
              <w:rPr>
                <w:rFonts w:cs="Arial"/>
                <w:color w:val="000000"/>
              </w:rPr>
              <w:t xml:space="preserve"> </w:t>
            </w:r>
          </w:p>
          <w:p w:rsidRPr="00E65F80" w:rsidR="00B3168B" w:rsidP="00686E0A" w:rsidRDefault="00B3168B" w14:paraId="2F9296E8" w14:textId="77777777">
            <w:pPr>
              <w:tabs>
                <w:tab w:val="left" w:pos="720"/>
              </w:tabs>
              <w:rPr>
                <w:rFonts w:cs="Arial"/>
                <w:color w:val="000000"/>
              </w:rPr>
            </w:pPr>
          </w:p>
          <w:p w:rsidRPr="00E65F80" w:rsidR="00B3168B" w:rsidP="00686E0A" w:rsidRDefault="00B3168B" w14:paraId="25B41501" w14:textId="77777777">
            <w:pPr>
              <w:tabs>
                <w:tab w:val="left" w:pos="720"/>
              </w:tabs>
              <w:rPr>
                <w:rFonts w:cs="Arial"/>
                <w:b/>
                <w:bCs/>
                <w:color w:val="000000"/>
              </w:rPr>
            </w:pPr>
            <w:r w:rsidRPr="00E65F80">
              <w:rPr>
                <w:rFonts w:cs="Arial"/>
                <w:b/>
                <w:bCs/>
                <w:color w:val="000000"/>
              </w:rPr>
              <w:t>Department of Defense (DOD) sponsored research:</w:t>
            </w:r>
          </w:p>
          <w:p w:rsidR="00B3168B" w:rsidP="00686E0A" w:rsidRDefault="00B3168B" w14:paraId="548DFD1F" w14:textId="77777777">
            <w:pPr>
              <w:tabs>
                <w:tab w:val="left" w:pos="720"/>
              </w:tabs>
              <w:rPr>
                <w:rFonts w:cs="Arial"/>
                <w:color w:val="000000" w:themeColor="text1"/>
              </w:rPr>
            </w:pPr>
            <w:r w:rsidRPr="46FA3311">
              <w:rPr>
                <w:rFonts w:cs="Arial"/>
                <w:color w:val="000000" w:themeColor="text1"/>
              </w:rPr>
              <w:t>Use of the DOD subject injury language is required when the research is conducted at a DoD component facility</w:t>
            </w:r>
            <w:r w:rsidRPr="46FA3311" w:rsidR="000A0E4E">
              <w:rPr>
                <w:rFonts w:cs="Arial"/>
                <w:color w:val="000000" w:themeColor="text1"/>
              </w:rPr>
              <w:t xml:space="preserve">- </w:t>
            </w:r>
            <w:r w:rsidRPr="46FA3311">
              <w:rPr>
                <w:rFonts w:cs="Arial"/>
                <w:color w:val="000000" w:themeColor="text1"/>
              </w:rPr>
              <w:t>see Policy I.H</w:t>
            </w:r>
            <w:r w:rsidRPr="46FA3311" w:rsidR="000A0E4E">
              <w:rPr>
                <w:rFonts w:cs="Arial"/>
                <w:color w:val="000000" w:themeColor="text1"/>
              </w:rPr>
              <w:t xml:space="preserve"> and X.C.1 for additional guidance. </w:t>
            </w:r>
          </w:p>
          <w:p w:rsidRPr="00E65F80" w:rsidR="000F72F7" w:rsidP="00686E0A" w:rsidRDefault="000F72F7" w14:paraId="1301389B" w14:textId="1BDBB7BB">
            <w:pPr>
              <w:tabs>
                <w:tab w:val="left" w:pos="720"/>
              </w:tabs>
              <w:rPr>
                <w:rFonts w:cs="Arial"/>
                <w:color w:val="000000"/>
              </w:rPr>
            </w:pPr>
          </w:p>
        </w:tc>
      </w:tr>
      <w:tr w:rsidR="0086280D" w:rsidTr="06F3A975" w14:paraId="66A83FD5" w14:textId="77777777">
        <w:trPr>
          <w:trHeight w:val="300"/>
        </w:trPr>
        <w:tc>
          <w:tcPr>
            <w:tcW w:w="3885" w:type="dxa"/>
            <w:shd w:val="clear" w:color="auto" w:fill="auto"/>
            <w:tcMar/>
          </w:tcPr>
          <w:p w:rsidR="00210AA2" w:rsidP="46FA3311" w:rsidRDefault="00210AA2" w14:paraId="6C345053" w14:textId="77777777">
            <w:pPr>
              <w:ind w:left="-20" w:right="-20"/>
              <w:rPr>
                <w:rFonts w:eastAsia="Calibri" w:cs="Arial"/>
                <w:b/>
                <w:bCs/>
              </w:rPr>
            </w:pPr>
          </w:p>
          <w:p w:rsidRPr="00210AA2" w:rsidR="0086280D" w:rsidP="46FA3311" w:rsidRDefault="0086280D" w14:paraId="191EB3E3" w14:textId="317EE56D">
            <w:pPr>
              <w:ind w:left="-20" w:right="-20"/>
              <w:rPr>
                <w:rFonts w:eastAsia="Calibri" w:cs="Arial"/>
                <w:b/>
                <w:bCs/>
              </w:rPr>
            </w:pPr>
            <w:r w:rsidRPr="00210AA2">
              <w:rPr>
                <w:rFonts w:eastAsia="Calibri" w:cs="Arial"/>
                <w:b/>
                <w:bCs/>
              </w:rPr>
              <w:t xml:space="preserve">Texting </w:t>
            </w:r>
            <w:r w:rsidR="00B32B14">
              <w:rPr>
                <w:rFonts w:eastAsia="Calibri" w:cs="Arial"/>
                <w:b/>
                <w:bCs/>
              </w:rPr>
              <w:t xml:space="preserve">or emailing </w:t>
            </w:r>
            <w:r w:rsidRPr="00210AA2">
              <w:rPr>
                <w:rFonts w:eastAsia="Calibri" w:cs="Arial"/>
                <w:b/>
                <w:bCs/>
              </w:rPr>
              <w:t>for research purposes</w:t>
            </w:r>
          </w:p>
          <w:p w:rsidRPr="00210AA2" w:rsidR="0086280D" w:rsidP="46FA3311" w:rsidRDefault="0086280D" w14:paraId="3F6C49E8" w14:textId="21766D25">
            <w:pPr>
              <w:ind w:left="-20" w:right="-20"/>
              <w:rPr>
                <w:rFonts w:eastAsia="Calibri" w:cs="Arial"/>
              </w:rPr>
            </w:pPr>
            <w:r w:rsidRPr="00210AA2">
              <w:rPr>
                <w:rFonts w:eastAsia="Calibri" w:cs="Arial"/>
              </w:rPr>
              <w:t xml:space="preserve">Required for all studies that will communicate </w:t>
            </w:r>
            <w:r w:rsidRPr="00210AA2">
              <w:rPr>
                <w:rFonts w:eastAsia="Calibri" w:cs="Arial"/>
                <w:b/>
                <w:bCs/>
              </w:rPr>
              <w:t>Research Health Information (RHI)</w:t>
            </w:r>
            <w:r w:rsidRPr="00210AA2">
              <w:rPr>
                <w:rFonts w:eastAsia="Calibri" w:cs="Arial"/>
              </w:rPr>
              <w:t xml:space="preserve"> via text message or unencrypted email between KSP and research subjects.</w:t>
            </w:r>
          </w:p>
          <w:p w:rsidRPr="00210AA2" w:rsidR="0086280D" w:rsidP="46FA3311" w:rsidRDefault="0086280D" w14:paraId="7B86410E" w14:textId="77777777">
            <w:pPr>
              <w:ind w:left="-20" w:right="-20"/>
              <w:rPr>
                <w:rFonts w:eastAsia="Calibri" w:cs="Arial"/>
              </w:rPr>
            </w:pPr>
          </w:p>
          <w:p w:rsidRPr="00210AA2" w:rsidR="0086280D" w:rsidP="46FA3311" w:rsidRDefault="0086280D" w14:paraId="43AC78F7" w14:textId="0933336C">
            <w:pPr>
              <w:ind w:left="-20" w:right="-20"/>
              <w:rPr>
                <w:rFonts w:eastAsia="Calibri" w:cs="Arial"/>
              </w:rPr>
            </w:pPr>
            <w:hyperlink w:history="1" r:id="rId11">
              <w:r w:rsidRPr="00210AA2">
                <w:rPr>
                  <w:rStyle w:val="Hyperlink"/>
                  <w:rFonts w:eastAsia="Calibri" w:cs="Arial"/>
                </w:rPr>
                <w:t>VUMC Policy: Electronic Messaging of Individually Identifiable Patient and Other VUMC Confidential, Private, and Restricted Data</w:t>
              </w:r>
            </w:hyperlink>
          </w:p>
          <w:p w:rsidRPr="00210AA2" w:rsidR="0086280D" w:rsidP="46FA3311" w:rsidRDefault="0086280D" w14:paraId="509521C9" w14:textId="77777777">
            <w:pPr>
              <w:ind w:left="-20" w:right="-20"/>
              <w:rPr>
                <w:rFonts w:eastAsia="Calibri" w:cs="Arial"/>
              </w:rPr>
            </w:pPr>
          </w:p>
          <w:p w:rsidR="0086280D" w:rsidP="46FA3311" w:rsidRDefault="0086280D" w14:paraId="4A169D98" w14:textId="7941D5E0">
            <w:pPr>
              <w:ind w:left="-20" w:right="-20"/>
              <w:rPr>
                <w:rFonts w:eastAsia="Calibri" w:cs="Arial"/>
              </w:rPr>
            </w:pPr>
            <w:r w:rsidRPr="00210AA2">
              <w:rPr>
                <w:rFonts w:eastAsia="Calibri" w:cs="Arial"/>
              </w:rPr>
              <w:t xml:space="preserve">Note: If the study team plans to communicate PHI via text messaging, a secure HIPAA-compliant platform </w:t>
            </w:r>
            <w:r w:rsidRPr="00210AA2">
              <w:rPr>
                <w:rFonts w:eastAsia="Calibri" w:cs="Arial"/>
                <w:b/>
                <w:bCs/>
              </w:rPr>
              <w:t>must</w:t>
            </w:r>
            <w:r w:rsidRPr="00210AA2">
              <w:rPr>
                <w:rFonts w:eastAsia="Calibri" w:cs="Arial"/>
              </w:rPr>
              <w:t xml:space="preserve"> be used. </w:t>
            </w:r>
          </w:p>
          <w:p w:rsidR="00AF3257" w:rsidP="46FA3311" w:rsidRDefault="00AF3257" w14:paraId="6924A1B8" w14:textId="77777777">
            <w:pPr>
              <w:ind w:left="-20" w:right="-20"/>
              <w:rPr>
                <w:rFonts w:eastAsia="Calibri" w:cs="Arial"/>
              </w:rPr>
            </w:pPr>
          </w:p>
          <w:p w:rsidRPr="00933B5F" w:rsidR="00AF3257" w:rsidP="00AF3257" w:rsidRDefault="00AF3257" w14:paraId="2C6427F3" w14:textId="77777777">
            <w:pPr>
              <w:ind w:left="-20" w:right="-20"/>
              <w:rPr>
                <w:rFonts w:eastAsia="Calibri" w:cs="Arial"/>
              </w:rPr>
            </w:pPr>
            <w:r w:rsidRPr="00933B5F">
              <w:rPr>
                <w:rFonts w:eastAsia="Calibri" w:cs="Arial"/>
                <w:b/>
                <w:bCs/>
              </w:rPr>
              <w:t>RHI:</w:t>
            </w:r>
            <w:r w:rsidRPr="00933B5F">
              <w:rPr>
                <w:rFonts w:eastAsia="Calibri" w:cs="Arial"/>
              </w:rPr>
              <w:t xml:space="preserve"> Individually identifiable health information that is or has been collected solely for the purposes of research. </w:t>
            </w:r>
          </w:p>
          <w:p w:rsidRPr="00210AA2" w:rsidR="00AF3257" w:rsidP="46FA3311" w:rsidRDefault="00AF3257" w14:paraId="364E1272" w14:textId="77777777">
            <w:pPr>
              <w:ind w:left="-20" w:right="-20"/>
              <w:rPr>
                <w:rFonts w:eastAsia="Calibri" w:cs="Arial"/>
              </w:rPr>
            </w:pPr>
          </w:p>
          <w:p w:rsidRPr="00210AA2" w:rsidR="0086280D" w:rsidP="46FA3311" w:rsidRDefault="0086280D" w14:paraId="6C119935" w14:textId="77777777">
            <w:pPr>
              <w:ind w:left="-20" w:right="-20"/>
              <w:rPr>
                <w:rFonts w:eastAsia="Calibri" w:cs="Arial"/>
              </w:rPr>
            </w:pPr>
          </w:p>
          <w:p w:rsidRPr="00210AA2" w:rsidR="0086280D" w:rsidP="46FA3311" w:rsidRDefault="0086280D" w14:paraId="27191124" w14:textId="7CEB62BE">
            <w:pPr>
              <w:ind w:left="-20" w:right="-20"/>
              <w:rPr>
                <w:rFonts w:eastAsia="Calibri" w:cs="Arial"/>
              </w:rPr>
            </w:pPr>
            <w:r w:rsidRPr="00210AA2">
              <w:rPr>
                <w:rFonts w:eastAsia="Calibri" w:cs="Arial"/>
                <w:b/>
                <w:bCs/>
              </w:rPr>
              <w:t>PHI:</w:t>
            </w:r>
            <w:r w:rsidRPr="00210AA2">
              <w:rPr>
                <w:rFonts w:eastAsia="Calibri" w:cs="Arial"/>
              </w:rPr>
              <w:t xml:space="preserve"> Individually identifiable health information that is or has been collected or maintained by the covered entity </w:t>
            </w:r>
            <w:proofErr w:type="gramStart"/>
            <w:r w:rsidRPr="00210AA2">
              <w:rPr>
                <w:rFonts w:eastAsia="Calibri" w:cs="Arial"/>
              </w:rPr>
              <w:t>in the course of</w:t>
            </w:r>
            <w:proofErr w:type="gramEnd"/>
            <w:r w:rsidRPr="00210AA2">
              <w:rPr>
                <w:rFonts w:eastAsia="Calibri" w:cs="Arial"/>
              </w:rPr>
              <w:t xml:space="preserve"> providing healthcare that can be linked back to the individual participant. </w:t>
            </w:r>
          </w:p>
          <w:p w:rsidRPr="00210AA2" w:rsidR="0086280D" w:rsidP="46FA3311" w:rsidRDefault="0086280D" w14:paraId="646EF97E" w14:textId="77777777">
            <w:pPr>
              <w:ind w:left="-20" w:right="-20"/>
              <w:rPr>
                <w:rFonts w:eastAsia="Calibri" w:cs="Arial"/>
              </w:rPr>
            </w:pPr>
          </w:p>
          <w:p w:rsidRPr="00210AA2" w:rsidR="0086280D" w:rsidP="00AF3257" w:rsidRDefault="0086280D" w14:paraId="3F3FE796" w14:textId="097CDF5B">
            <w:pPr>
              <w:ind w:left="-20" w:right="-20"/>
              <w:rPr>
                <w:rFonts w:eastAsia="Calibri" w:cs="Arial"/>
              </w:rPr>
            </w:pPr>
          </w:p>
        </w:tc>
        <w:tc>
          <w:tcPr>
            <w:tcW w:w="6041" w:type="dxa"/>
            <w:shd w:val="clear" w:color="auto" w:fill="auto"/>
            <w:tcMar/>
          </w:tcPr>
          <w:p w:rsidR="00210AA2" w:rsidP="46FA3311" w:rsidRDefault="00210AA2" w14:paraId="70917C8C" w14:textId="77777777">
            <w:pPr>
              <w:rPr>
                <w:rFonts w:cs="Arial"/>
              </w:rPr>
            </w:pPr>
            <w:bookmarkStart w:name="_Hlk182208923" w:id="0"/>
          </w:p>
          <w:p w:rsidR="00156F40" w:rsidP="46FA3311" w:rsidRDefault="00156F40" w14:paraId="48471BF3" w14:textId="2F587BC8">
            <w:pPr>
              <w:rPr>
                <w:rFonts w:cs="Arial"/>
              </w:rPr>
            </w:pPr>
            <w:r>
              <w:rPr>
                <w:rFonts w:cs="Arial"/>
              </w:rPr>
              <w:t xml:space="preserve">The consent form must include a statement that informs the participant that they may receive communication via text message or unencrypted email and a statement that this form of communication is not secure. </w:t>
            </w:r>
          </w:p>
          <w:p w:rsidR="00156F40" w:rsidP="46FA3311" w:rsidRDefault="00156F40" w14:paraId="35844641" w14:textId="77777777">
            <w:pPr>
              <w:rPr>
                <w:rFonts w:cs="Arial"/>
              </w:rPr>
            </w:pPr>
          </w:p>
          <w:p w:rsidRPr="00210AA2" w:rsidR="00156F40" w:rsidP="46FA3311" w:rsidRDefault="00156F40" w14:paraId="0B57D23F" w14:textId="670FCBBB">
            <w:pPr>
              <w:rPr>
                <w:rFonts w:cs="Arial"/>
                <w:b/>
                <w:bCs/>
              </w:rPr>
            </w:pPr>
            <w:r w:rsidRPr="00210AA2">
              <w:rPr>
                <w:rFonts w:cs="Arial"/>
                <w:b/>
                <w:bCs/>
              </w:rPr>
              <w:t>Suggested language:</w:t>
            </w:r>
          </w:p>
          <w:p w:rsidR="00156F40" w:rsidP="46FA3311" w:rsidRDefault="00156F40" w14:paraId="66AA6E3F" w14:textId="77777777">
            <w:pPr>
              <w:rPr>
                <w:rFonts w:cs="Arial"/>
              </w:rPr>
            </w:pPr>
          </w:p>
          <w:p w:rsidR="0086280D" w:rsidP="46FA3311" w:rsidRDefault="00AF3257" w14:paraId="103E8EE2" w14:textId="77777777">
            <w:pPr>
              <w:rPr>
                <w:rFonts w:cs="Arial"/>
              </w:rPr>
            </w:pPr>
            <w:r>
              <w:rPr>
                <w:rFonts w:cs="Arial"/>
              </w:rPr>
              <w:t>The study team</w:t>
            </w:r>
            <w:r w:rsidR="0086280D">
              <w:rPr>
                <w:rFonts w:cs="Arial"/>
              </w:rPr>
              <w:t xml:space="preserve"> may communicate with participants via text messaging or unencrypted email</w:t>
            </w:r>
            <w:r w:rsidR="005D15D9">
              <w:rPr>
                <w:rFonts w:cs="Arial"/>
              </w:rPr>
              <w:t xml:space="preserve"> </w:t>
            </w:r>
            <w:r w:rsidR="0086280D">
              <w:rPr>
                <w:rFonts w:cs="Arial"/>
              </w:rPr>
              <w:t xml:space="preserve">to send information such as study appointment reminders or </w:t>
            </w:r>
            <w:r w:rsidR="00A96088">
              <w:rPr>
                <w:rFonts w:cs="Arial"/>
              </w:rPr>
              <w:t>survey links</w:t>
            </w:r>
            <w:r w:rsidR="0086280D">
              <w:rPr>
                <w:rFonts w:cs="Arial"/>
              </w:rPr>
              <w:t xml:space="preserve">. These modes of communication may not be secure. </w:t>
            </w:r>
            <w:bookmarkEnd w:id="0"/>
          </w:p>
          <w:p w:rsidR="00156F40" w:rsidP="46FA3311" w:rsidRDefault="00156F40" w14:paraId="4AE27204" w14:textId="77777777">
            <w:pPr>
              <w:rPr>
                <w:rFonts w:cs="Arial"/>
              </w:rPr>
            </w:pPr>
          </w:p>
          <w:p w:rsidR="00156F40" w:rsidP="46FA3311" w:rsidRDefault="00156F40" w14:paraId="0F7B8433" w14:textId="77777777">
            <w:pPr>
              <w:rPr>
                <w:rFonts w:cs="Arial"/>
              </w:rPr>
            </w:pPr>
            <w:r>
              <w:rPr>
                <w:rFonts w:cs="Arial"/>
              </w:rPr>
              <w:t>Optional:</w:t>
            </w:r>
          </w:p>
          <w:p w:rsidR="00156F40" w:rsidP="46FA3311" w:rsidRDefault="00156F40" w14:paraId="14D243ED" w14:textId="77777777">
            <w:pPr>
              <w:rPr>
                <w:rFonts w:cs="Arial"/>
              </w:rPr>
            </w:pPr>
          </w:p>
          <w:p w:rsidR="00156F40" w:rsidP="46FA3311" w:rsidRDefault="00156F40" w14:paraId="02B457CB" w14:textId="77777777">
            <w:pPr>
              <w:rPr>
                <w:rFonts w:cs="Arial"/>
              </w:rPr>
            </w:pPr>
            <w:r>
              <w:rPr>
                <w:rFonts w:cs="Arial"/>
              </w:rPr>
              <w:t>The study team may communicate with me for research purposes via text messaging or unencrypted email.</w:t>
            </w:r>
          </w:p>
          <w:p w:rsidR="00156F40" w:rsidP="46FA3311" w:rsidRDefault="00156F40" w14:paraId="75C7B361" w14:textId="77777777">
            <w:pPr>
              <w:rPr>
                <w:rFonts w:cs="Arial"/>
              </w:rPr>
            </w:pPr>
          </w:p>
          <w:p w:rsidRPr="00210AA2" w:rsidR="00156F40" w:rsidP="46FA3311" w:rsidRDefault="00156F40" w14:paraId="11A44999" w14:textId="2D656A45">
            <w:pPr>
              <w:rPr>
                <w:rFonts w:cs="Arial"/>
              </w:rPr>
            </w:pPr>
            <w:r>
              <w:fldChar w:fldCharType="begin">
                <w:ffData>
                  <w:name w:val="Check1"/>
                  <w:enabled/>
                  <w:calcOnExit w:val="0"/>
                  <w:checkBox>
                    <w:sizeAuto/>
                    <w:default w:val="0"/>
                  </w:checkBox>
                </w:ffData>
              </w:fldChar>
            </w:r>
            <w:r>
              <w:rPr>
                <w:rFonts w:cs="Arial"/>
              </w:rPr>
              <w:instrText xml:space="preserve"> FORMCHECKBOX </w:instrText>
            </w:r>
            <w:r>
              <w:fldChar w:fldCharType="separate"/>
            </w:r>
            <w:r>
              <w:fldChar w:fldCharType="end"/>
            </w:r>
            <w:r>
              <w:t xml:space="preserve"> Yes      </w:t>
            </w:r>
            <w:r>
              <w:fldChar w:fldCharType="begin">
                <w:ffData>
                  <w:name w:val="Check1"/>
                  <w:enabled/>
                  <w:calcOnExit w:val="0"/>
                  <w:checkBox>
                    <w:sizeAuto/>
                    <w:default w:val="0"/>
                  </w:checkBox>
                </w:ffData>
              </w:fldChar>
            </w:r>
            <w:r>
              <w:rPr>
                <w:rFonts w:cs="Arial"/>
              </w:rPr>
              <w:instrText xml:space="preserve"> FORMCHECKBOX </w:instrText>
            </w:r>
            <w:r>
              <w:fldChar w:fldCharType="separate"/>
            </w:r>
            <w:r>
              <w:fldChar w:fldCharType="end"/>
            </w:r>
            <w:r>
              <w:t xml:space="preserve"> No</w:t>
            </w:r>
          </w:p>
        </w:tc>
      </w:tr>
      <w:tr w:rsidRPr="00780C7E" w:rsidR="0086280D" w:rsidTr="06F3A975" w14:paraId="0D201EB5" w14:textId="77777777">
        <w:tc>
          <w:tcPr>
            <w:tcW w:w="3885" w:type="dxa"/>
            <w:shd w:val="clear" w:color="auto" w:fill="auto"/>
            <w:tcMar/>
          </w:tcPr>
          <w:p w:rsidR="00210AA2" w:rsidP="0086280D" w:rsidRDefault="00210AA2" w14:paraId="763EB412" w14:textId="77777777">
            <w:pPr>
              <w:rPr>
                <w:rFonts w:cs="Arial"/>
                <w:b/>
                <w:bCs/>
              </w:rPr>
            </w:pPr>
          </w:p>
          <w:p w:rsidRPr="00E65F80" w:rsidR="0086280D" w:rsidP="0086280D" w:rsidRDefault="0086280D" w14:paraId="05293184" w14:textId="2EC5D30F">
            <w:pPr>
              <w:rPr>
                <w:rFonts w:cs="Arial"/>
                <w:b/>
              </w:rPr>
            </w:pPr>
            <w:r w:rsidRPr="46FA3311">
              <w:rPr>
                <w:rFonts w:cs="Arial"/>
                <w:b/>
                <w:bCs/>
              </w:rPr>
              <w:t>CoC Consent Language</w:t>
            </w:r>
          </w:p>
          <w:p w:rsidR="0086280D" w:rsidP="0086280D" w:rsidRDefault="0086280D" w14:paraId="185D5074" w14:textId="77777777">
            <w:pPr>
              <w:rPr>
                <w:rFonts w:cs="Arial"/>
              </w:rPr>
            </w:pPr>
            <w:r w:rsidRPr="46FA3311">
              <w:rPr>
                <w:rFonts w:cs="Arial"/>
              </w:rPr>
              <w:t xml:space="preserve">Required for all studies supported by the NIH or CDC </w:t>
            </w:r>
            <w:r w:rsidRPr="46FA3311">
              <w:rPr>
                <w:rFonts w:cs="Arial"/>
                <w:b/>
                <w:bCs/>
                <w:u w:val="single"/>
              </w:rPr>
              <w:t>OR</w:t>
            </w:r>
            <w:r w:rsidRPr="46FA3311">
              <w:rPr>
                <w:rFonts w:cs="Arial"/>
              </w:rPr>
              <w:t xml:space="preserve"> for (non-NIH) studies that have been awarded a COC. </w:t>
            </w:r>
          </w:p>
          <w:p w:rsidR="0086280D" w:rsidP="00EF73A9" w:rsidRDefault="0086280D" w14:paraId="6D2EEE64" w14:textId="77777777">
            <w:pPr>
              <w:rPr>
                <w:b/>
              </w:rPr>
            </w:pPr>
          </w:p>
        </w:tc>
        <w:tc>
          <w:tcPr>
            <w:tcW w:w="6041" w:type="dxa"/>
            <w:shd w:val="clear" w:color="auto" w:fill="auto"/>
            <w:tcMar/>
          </w:tcPr>
          <w:p w:rsidR="00210AA2" w:rsidP="0086280D" w:rsidRDefault="00210AA2" w14:paraId="334D902A" w14:textId="77777777">
            <w:pPr>
              <w:ind w:left="-20" w:right="-20"/>
              <w:rPr>
                <w:rFonts w:ascii="Arial Nova" w:hAnsi="Arial Nova" w:eastAsia="Arial Nova" w:cs="Arial Nova"/>
                <w:color w:val="000000" w:themeColor="text1"/>
              </w:rPr>
            </w:pPr>
          </w:p>
          <w:p w:rsidRPr="00E65F80" w:rsidR="0086280D" w:rsidP="0086280D" w:rsidRDefault="0086280D" w14:paraId="6D44AD21" w14:textId="41108F13">
            <w:pPr>
              <w:ind w:left="-20" w:right="-20"/>
              <w:rPr>
                <w:rFonts w:ascii="Arial Nova" w:hAnsi="Arial Nova" w:eastAsia="Arial Nova" w:cs="Arial Nova"/>
                <w:color w:val="000000" w:themeColor="text1"/>
              </w:rPr>
            </w:pPr>
            <w:r w:rsidRPr="46FA3311">
              <w:rPr>
                <w:rFonts w:ascii="Arial Nova" w:hAnsi="Arial Nova" w:eastAsia="Arial Nova" w:cs="Arial Nova"/>
                <w:color w:val="000000" w:themeColor="text1"/>
              </w:rPr>
              <w:t xml:space="preserve">“This study may have some support from the National Institutes of Health (NIH). If so, your study information is protected by a Certificate of Confidentiality.  This Certificate allows us, in some cases, to refuse to give out your information even if requested using legal means. </w:t>
            </w:r>
          </w:p>
          <w:p w:rsidRPr="00E65F80" w:rsidR="0086280D" w:rsidP="0086280D" w:rsidRDefault="0086280D" w14:paraId="7EB2BC93" w14:textId="77777777">
            <w:pPr>
              <w:ind w:left="-20" w:right="-20"/>
              <w:rPr>
                <w:rFonts w:ascii="Arial Nova" w:hAnsi="Arial Nova" w:eastAsia="Arial Nova" w:cs="Arial Nova"/>
                <w:color w:val="000000" w:themeColor="text1"/>
              </w:rPr>
            </w:pPr>
            <w:r w:rsidRPr="46FA3311">
              <w:rPr>
                <w:rFonts w:ascii="Arial Nova" w:hAnsi="Arial Nova" w:eastAsia="Arial Nova" w:cs="Arial Nova"/>
                <w:color w:val="000000" w:themeColor="text1"/>
              </w:rPr>
              <w:t xml:space="preserve"> </w:t>
            </w:r>
          </w:p>
          <w:p w:rsidRPr="00E65F80" w:rsidR="0086280D" w:rsidP="0086280D" w:rsidRDefault="0086280D" w14:paraId="29F961B1" w14:textId="77777777">
            <w:pPr>
              <w:ind w:left="-20" w:right="-20"/>
              <w:rPr>
                <w:rFonts w:ascii="Arial Nova" w:hAnsi="Arial Nova" w:eastAsia="Arial Nova" w:cs="Arial Nova"/>
                <w:color w:val="000000" w:themeColor="text1"/>
              </w:rPr>
            </w:pPr>
            <w:r w:rsidRPr="46FA3311">
              <w:rPr>
                <w:rFonts w:ascii="Arial Nova" w:hAnsi="Arial Nova" w:eastAsia="Arial Nova" w:cs="Arial Nova"/>
                <w:color w:val="000000" w:themeColor="text1"/>
              </w:rPr>
              <w:t xml:space="preserve">It does not protect information that we have to report by law, such as child abuse or some infectious diseases.  The Certificate does not prevent us from disclosing your information if we learn of possible harm to yourself or others, or if you need medical help. </w:t>
            </w:r>
          </w:p>
          <w:p w:rsidRPr="00E65F80" w:rsidR="0086280D" w:rsidP="0086280D" w:rsidRDefault="0086280D" w14:paraId="5F259ABE" w14:textId="77777777">
            <w:pPr>
              <w:ind w:left="-20" w:right="-20"/>
              <w:rPr>
                <w:rFonts w:ascii="Arial Nova" w:hAnsi="Arial Nova" w:eastAsia="Arial Nova" w:cs="Arial Nova"/>
                <w:color w:val="000000" w:themeColor="text1"/>
              </w:rPr>
            </w:pPr>
            <w:r w:rsidRPr="46FA3311">
              <w:rPr>
                <w:rFonts w:ascii="Arial Nova" w:hAnsi="Arial Nova" w:eastAsia="Arial Nova" w:cs="Arial Nova"/>
                <w:color w:val="000000" w:themeColor="text1"/>
              </w:rPr>
              <w:t xml:space="preserve"> </w:t>
            </w:r>
          </w:p>
          <w:p w:rsidR="0086280D" w:rsidP="0086280D" w:rsidRDefault="0086280D" w14:paraId="40AE43E4" w14:textId="77777777">
            <w:pPr>
              <w:ind w:left="-20" w:right="-20"/>
              <w:rPr>
                <w:rFonts w:ascii="Arial Nova" w:hAnsi="Arial Nova" w:eastAsia="Arial Nova" w:cs="Arial Nova"/>
                <w:color w:val="000000" w:themeColor="text1"/>
              </w:rPr>
            </w:pPr>
            <w:r w:rsidRPr="46FA3311">
              <w:rPr>
                <w:rFonts w:ascii="Arial Nova" w:hAnsi="Arial Nova" w:eastAsia="Arial Nova" w:cs="Arial Nova"/>
                <w:color w:val="000000" w:themeColor="text1"/>
              </w:rPr>
              <w:t>Disclosures that you consent to in this document are not protected. This includes putting research data in the medical record or sharing research data for this study or future research. Disclosures that you make yourself are also not protected.”</w:t>
            </w:r>
          </w:p>
          <w:p w:rsidR="0086280D" w:rsidP="00EF73A9" w:rsidRDefault="0086280D" w14:paraId="3C7C71A2" w14:textId="77777777">
            <w:pPr>
              <w:rPr>
                <w:rFonts w:cs="Arial"/>
                <w:b/>
              </w:rPr>
            </w:pPr>
          </w:p>
        </w:tc>
      </w:tr>
      <w:tr w:rsidRPr="00780C7E" w:rsidR="00B3168B" w:rsidTr="06F3A975" w14:paraId="1A770C3E" w14:textId="77777777">
        <w:tc>
          <w:tcPr>
            <w:tcW w:w="3885" w:type="dxa"/>
            <w:shd w:val="clear" w:color="auto" w:fill="auto"/>
            <w:tcMar/>
          </w:tcPr>
          <w:p w:rsidR="000F72F7" w:rsidP="00EF73A9" w:rsidRDefault="000F72F7" w14:paraId="22633D94" w14:textId="77777777">
            <w:pPr>
              <w:rPr>
                <w:b/>
              </w:rPr>
            </w:pPr>
          </w:p>
          <w:p w:rsidR="00B3168B" w:rsidP="00EF73A9" w:rsidRDefault="00B3168B" w14:paraId="75248255" w14:textId="7F0CA001">
            <w:pPr>
              <w:rPr>
                <w:b/>
              </w:rPr>
            </w:pPr>
            <w:r w:rsidRPr="00780C7E">
              <w:rPr>
                <w:b/>
              </w:rPr>
              <w:t>Medical Record Information</w:t>
            </w:r>
            <w:r>
              <w:rPr>
                <w:b/>
              </w:rPr>
              <w:t xml:space="preserve"> (for all consent forms)</w:t>
            </w:r>
          </w:p>
          <w:p w:rsidRPr="00D6076B" w:rsidR="00D6076B" w:rsidP="00D6076B" w:rsidRDefault="00D6076B" w14:paraId="14A8F7C2" w14:textId="77777777">
            <w:pPr>
              <w:rPr>
                <w:bCs/>
              </w:rPr>
            </w:pPr>
          </w:p>
        </w:tc>
        <w:tc>
          <w:tcPr>
            <w:tcW w:w="6041" w:type="dxa"/>
            <w:shd w:val="clear" w:color="auto" w:fill="auto"/>
            <w:tcMar/>
          </w:tcPr>
          <w:p w:rsidR="000F72F7" w:rsidP="00EF73A9" w:rsidRDefault="000F72F7" w14:paraId="6B512E9A" w14:textId="77777777">
            <w:pPr>
              <w:rPr>
                <w:rFonts w:cs="Arial"/>
                <w:b/>
              </w:rPr>
            </w:pPr>
          </w:p>
          <w:p w:rsidRPr="00D6076B" w:rsidR="00D6076B" w:rsidP="00EF73A9" w:rsidRDefault="00D6076B" w14:paraId="31359123" w14:textId="5AD65394">
            <w:pPr>
              <w:rPr>
                <w:rFonts w:cs="Arial"/>
                <w:b/>
              </w:rPr>
            </w:pPr>
            <w:r w:rsidRPr="00D6076B">
              <w:rPr>
                <w:rFonts w:cs="Arial"/>
                <w:b/>
              </w:rPr>
              <w:t>Insert the following statement within the consent form:</w:t>
            </w:r>
          </w:p>
          <w:p w:rsidR="00D6076B" w:rsidP="00EF73A9" w:rsidRDefault="00D6076B" w14:paraId="6F0DC660" w14:textId="77777777">
            <w:pPr>
              <w:rPr>
                <w:rFonts w:cs="Arial"/>
                <w:bCs/>
              </w:rPr>
            </w:pPr>
          </w:p>
          <w:p w:rsidRPr="00E65F80" w:rsidR="00B3168B" w:rsidP="46FA3311" w:rsidRDefault="00E65F80" w14:paraId="7E8048D5" w14:textId="37651FC5">
            <w:pPr>
              <w:rPr>
                <w:rFonts w:cs="Arial"/>
              </w:rPr>
            </w:pPr>
            <w:r w:rsidRPr="46FA3311">
              <w:rPr>
                <w:rFonts w:cs="Arial"/>
              </w:rPr>
              <w:t>“</w:t>
            </w:r>
            <w:r w:rsidRPr="46FA3311" w:rsidR="00B3168B">
              <w:rPr>
                <w:rFonts w:cs="Arial"/>
              </w:rPr>
              <w:t xml:space="preserve">Your medical record </w:t>
            </w:r>
            <w:r w:rsidRPr="46FA3311" w:rsidR="3676CF32">
              <w:rPr>
                <w:rFonts w:cs="Arial"/>
              </w:rPr>
              <w:t>will</w:t>
            </w:r>
            <w:r w:rsidRPr="46FA3311" w:rsidR="00B3168B">
              <w:rPr>
                <w:rFonts w:cs="Arial"/>
              </w:rPr>
              <w:t xml:space="preserve"> contain a note saying you are in a research study and may contain some research information about you.  Anyone you authorize to receive your medical record will also get this information.</w:t>
            </w:r>
            <w:r w:rsidRPr="46FA3311">
              <w:rPr>
                <w:rFonts w:cs="Arial"/>
              </w:rPr>
              <w:t>”</w:t>
            </w:r>
          </w:p>
        </w:tc>
      </w:tr>
      <w:tr w:rsidRPr="00780C7E" w:rsidR="00B3168B" w:rsidTr="06F3A975" w14:paraId="5CC081DE" w14:textId="77777777">
        <w:tc>
          <w:tcPr>
            <w:tcW w:w="3885" w:type="dxa"/>
            <w:shd w:val="clear" w:color="auto" w:fill="auto"/>
            <w:tcMar/>
          </w:tcPr>
          <w:p w:rsidR="000F72F7" w:rsidP="009D3E80" w:rsidRDefault="000F72F7" w14:paraId="6014698E" w14:textId="77777777">
            <w:pPr>
              <w:rPr>
                <w:b/>
              </w:rPr>
            </w:pPr>
          </w:p>
          <w:p w:rsidR="00B3168B" w:rsidP="009D3E80" w:rsidRDefault="00B3168B" w14:paraId="641D598C" w14:textId="00D7563F">
            <w:pPr>
              <w:rPr>
                <w:b/>
              </w:rPr>
            </w:pPr>
            <w:r w:rsidRPr="00780C7E">
              <w:rPr>
                <w:b/>
              </w:rPr>
              <w:t xml:space="preserve">HIPAA Authorization language </w:t>
            </w:r>
          </w:p>
          <w:p w:rsidR="00B3168B" w:rsidP="009D3E80" w:rsidRDefault="00B3168B" w14:paraId="55014472" w14:textId="77777777">
            <w:pPr>
              <w:rPr>
                <w:color w:val="FF0000"/>
              </w:rPr>
            </w:pPr>
          </w:p>
          <w:p w:rsidRPr="00780C7E" w:rsidR="00B3168B" w:rsidP="009D3E80" w:rsidRDefault="00B3168B" w14:paraId="2CABBB88" w14:textId="77777777">
            <w:pPr>
              <w:rPr>
                <w:bCs/>
                <w:color w:val="FF0000"/>
              </w:rPr>
            </w:pPr>
          </w:p>
        </w:tc>
        <w:tc>
          <w:tcPr>
            <w:tcW w:w="6041" w:type="dxa"/>
            <w:shd w:val="clear" w:color="auto" w:fill="auto"/>
            <w:tcMar/>
          </w:tcPr>
          <w:p w:rsidR="000F72F7" w:rsidP="00473217" w:rsidRDefault="000F72F7" w14:paraId="558EC2CB" w14:textId="77777777">
            <w:pPr>
              <w:rPr>
                <w:rFonts w:cs="Arial"/>
                <w:b/>
                <w:color w:val="000000"/>
              </w:rPr>
            </w:pPr>
          </w:p>
          <w:p w:rsidRPr="0068564E" w:rsidR="00E65F80" w:rsidP="00473217" w:rsidRDefault="00B3168B" w14:paraId="53461C62" w14:textId="154D67AB">
            <w:pPr>
              <w:rPr>
                <w:rFonts w:cs="Arial"/>
                <w:b/>
                <w:color w:val="000000"/>
              </w:rPr>
            </w:pPr>
            <w:r w:rsidRPr="0068564E">
              <w:rPr>
                <w:rFonts w:cs="Arial"/>
                <w:b/>
                <w:color w:val="000000"/>
              </w:rPr>
              <w:t>If Protected Health Information (PHI) will be accessed, used, created or disclosed from Vanderbilt medical records</w:t>
            </w:r>
            <w:r w:rsidRPr="0068564E" w:rsidR="00E65F80">
              <w:rPr>
                <w:rFonts w:cs="Arial"/>
                <w:b/>
                <w:color w:val="000000"/>
              </w:rPr>
              <w:t>:</w:t>
            </w:r>
          </w:p>
          <w:p w:rsidRPr="0068564E" w:rsidR="00B3168B" w:rsidP="46FA3311" w:rsidRDefault="00E65F80" w14:paraId="43BBBC7C" w14:textId="0BF4C161">
            <w:pPr>
              <w:rPr>
                <w:rFonts w:cs="Arial"/>
                <w:b/>
                <w:bCs/>
                <w:color w:val="000000"/>
              </w:rPr>
            </w:pPr>
            <w:r w:rsidRPr="46FA3311">
              <w:rPr>
                <w:rFonts w:cs="Arial"/>
                <w:color w:val="000000" w:themeColor="text1"/>
              </w:rPr>
              <w:t>U</w:t>
            </w:r>
            <w:r w:rsidRPr="46FA3311" w:rsidR="00B3168B">
              <w:rPr>
                <w:rFonts w:cs="Arial"/>
                <w:color w:val="000000" w:themeColor="text1"/>
              </w:rPr>
              <w:t>se the standalone HIPAA authorization form on the VHRPP website under “Forms and Tools”</w:t>
            </w:r>
          </w:p>
          <w:p w:rsidRPr="00E65F80" w:rsidR="00B3168B" w:rsidP="009D3E80" w:rsidRDefault="00B3168B" w14:paraId="143AB592" w14:textId="77777777">
            <w:pPr>
              <w:rPr>
                <w:rFonts w:cs="Arial"/>
                <w:b/>
              </w:rPr>
            </w:pPr>
          </w:p>
          <w:p w:rsidR="00B3168B" w:rsidP="00473217" w:rsidRDefault="00B3168B" w14:paraId="5E724F93" w14:textId="77777777">
            <w:pPr>
              <w:rPr>
                <w:rStyle w:val="Hyperlink"/>
                <w:rFonts w:cs="Arial"/>
                <w:bCs/>
              </w:rPr>
            </w:pPr>
            <w:hyperlink w:history="1" r:id="rId12">
              <w:r w:rsidRPr="00E65F80">
                <w:rPr>
                  <w:rStyle w:val="Hyperlink"/>
                  <w:rFonts w:cs="Arial"/>
                  <w:bCs/>
                </w:rPr>
                <w:t>https://www.vumc.org/irb/template-documents-and-tools</w:t>
              </w:r>
            </w:hyperlink>
          </w:p>
          <w:p w:rsidR="008266E2" w:rsidP="00473217" w:rsidRDefault="008266E2" w14:paraId="6886157E" w14:textId="77777777">
            <w:pPr>
              <w:rPr>
                <w:rStyle w:val="Hyperlink"/>
                <w:rFonts w:cs="Arial"/>
                <w:bCs/>
              </w:rPr>
            </w:pPr>
          </w:p>
          <w:p w:rsidRPr="00E65F80" w:rsidR="000F72F7" w:rsidP="00473217" w:rsidRDefault="000F72F7" w14:paraId="2B545152" w14:textId="77777777">
            <w:pPr>
              <w:rPr>
                <w:rFonts w:cs="Arial"/>
                <w:bCs/>
              </w:rPr>
            </w:pPr>
          </w:p>
        </w:tc>
      </w:tr>
      <w:tr w:rsidRPr="00780C7E" w:rsidR="00B3168B" w:rsidTr="06F3A975" w14:paraId="16C0C621" w14:textId="77777777">
        <w:tc>
          <w:tcPr>
            <w:tcW w:w="3885" w:type="dxa"/>
            <w:shd w:val="clear" w:color="auto" w:fill="auto"/>
            <w:tcMar/>
          </w:tcPr>
          <w:p w:rsidR="000F72F7" w:rsidP="00EF73A9" w:rsidRDefault="000F72F7" w14:paraId="398A827D" w14:textId="77777777">
            <w:pPr>
              <w:rPr>
                <w:rFonts w:cs="Arial"/>
                <w:b/>
              </w:rPr>
            </w:pPr>
          </w:p>
          <w:p w:rsidRPr="00E65F80" w:rsidR="00B3168B" w:rsidP="00EF73A9" w:rsidRDefault="00B3168B" w14:paraId="3E8B31A2" w14:textId="5A8849F8">
            <w:pPr>
              <w:rPr>
                <w:rFonts w:cs="Arial"/>
                <w:b/>
              </w:rPr>
            </w:pPr>
            <w:r w:rsidRPr="00E65F80">
              <w:rPr>
                <w:rFonts w:cs="Arial"/>
                <w:b/>
              </w:rPr>
              <w:t>Contact Information:</w:t>
            </w:r>
          </w:p>
        </w:tc>
        <w:tc>
          <w:tcPr>
            <w:tcW w:w="6041" w:type="dxa"/>
            <w:shd w:val="clear" w:color="auto" w:fill="auto"/>
            <w:tcMar/>
          </w:tcPr>
          <w:p w:rsidR="000F72F7" w:rsidP="003B6BEB" w:rsidRDefault="000F72F7" w14:paraId="6C6DE569" w14:textId="77777777">
            <w:pPr>
              <w:shd w:val="clear" w:color="auto" w:fill="FFFFFF"/>
              <w:rPr>
                <w:rFonts w:cs="Arial"/>
                <w:color w:val="000000" w:themeColor="text1"/>
              </w:rPr>
            </w:pPr>
          </w:p>
          <w:p w:rsidRPr="00E65F80" w:rsidR="00B3168B" w:rsidP="003B6BEB" w:rsidRDefault="00B3168B" w14:paraId="7CFBF1A9" w14:textId="2F3DAEF6">
            <w:pPr>
              <w:shd w:val="clear" w:color="auto" w:fill="FFFFFF"/>
              <w:rPr>
                <w:rFonts w:cs="Arial"/>
                <w:iCs/>
                <w:color w:val="000000"/>
              </w:rPr>
            </w:pPr>
            <w:r w:rsidRPr="46FA3311">
              <w:rPr>
                <w:rFonts w:cs="Arial"/>
                <w:color w:val="000000" w:themeColor="text1"/>
              </w:rPr>
              <w:t xml:space="preserve">In the section that provides information about whom to contact with questions about the study, provide the Vanderbilt (local) PI’s contact information. </w:t>
            </w:r>
          </w:p>
          <w:p w:rsidR="46FA3311" w:rsidP="46FA3311" w:rsidRDefault="46FA3311" w14:paraId="2B068B79" w14:textId="3301A80F">
            <w:pPr>
              <w:shd w:val="clear" w:color="auto" w:fill="FFFFFF" w:themeFill="background1"/>
              <w:rPr>
                <w:rFonts w:cs="Arial"/>
                <w:color w:val="000000" w:themeColor="text1"/>
              </w:rPr>
            </w:pPr>
          </w:p>
          <w:p w:rsidR="00B3168B" w:rsidP="003B6BEB" w:rsidRDefault="00B3168B" w14:paraId="6FFED3FC" w14:textId="77777777">
            <w:pPr>
              <w:shd w:val="clear" w:color="auto" w:fill="FFFFFF"/>
              <w:rPr>
                <w:rFonts w:cs="Arial"/>
                <w:iCs/>
                <w:color w:val="000000"/>
              </w:rPr>
            </w:pPr>
            <w:r w:rsidRPr="006D4FCA">
              <w:rPr>
                <w:rFonts w:cs="Arial"/>
                <w:iCs/>
                <w:color w:val="000000"/>
              </w:rPr>
              <w:t>Note:</w:t>
            </w:r>
            <w:r w:rsidRPr="00E65F80">
              <w:rPr>
                <w:rFonts w:cs="Arial"/>
                <w:iCs/>
                <w:color w:val="000000"/>
              </w:rPr>
              <w:t xml:space="preserve"> Do not include the Vanderbilt HRPP IRB contact information. The participant should contact the reviewing IRB for concerns or questions about the research.</w:t>
            </w:r>
          </w:p>
          <w:p w:rsidR="00210AA2" w:rsidP="003B6BEB" w:rsidRDefault="00210AA2" w14:paraId="34301570" w14:textId="77777777">
            <w:pPr>
              <w:shd w:val="clear" w:color="auto" w:fill="FFFFFF"/>
              <w:rPr>
                <w:rFonts w:cs="Arial"/>
                <w:iCs/>
                <w:color w:val="000000"/>
              </w:rPr>
            </w:pPr>
          </w:p>
          <w:p w:rsidR="00210AA2" w:rsidP="003B6BEB" w:rsidRDefault="00210AA2" w14:paraId="2074E7F9" w14:textId="77777777">
            <w:pPr>
              <w:shd w:val="clear" w:color="auto" w:fill="FFFFFF"/>
              <w:rPr>
                <w:rFonts w:cs="Arial"/>
                <w:iCs/>
                <w:color w:val="000000"/>
              </w:rPr>
            </w:pPr>
          </w:p>
          <w:p w:rsidR="00210AA2" w:rsidP="003B6BEB" w:rsidRDefault="00210AA2" w14:paraId="25B98A7C" w14:textId="77777777">
            <w:pPr>
              <w:shd w:val="clear" w:color="auto" w:fill="FFFFFF"/>
              <w:rPr>
                <w:rFonts w:cs="Arial"/>
                <w:iCs/>
                <w:color w:val="000000"/>
              </w:rPr>
            </w:pPr>
          </w:p>
          <w:p w:rsidR="00210AA2" w:rsidP="003B6BEB" w:rsidRDefault="00210AA2" w14:paraId="286E38B8" w14:textId="77777777">
            <w:pPr>
              <w:shd w:val="clear" w:color="auto" w:fill="FFFFFF"/>
              <w:rPr>
                <w:rFonts w:cs="Arial"/>
                <w:iCs/>
                <w:color w:val="000000"/>
              </w:rPr>
            </w:pPr>
          </w:p>
          <w:p w:rsidRPr="00E65F80" w:rsidR="000F72F7" w:rsidP="003B6BEB" w:rsidRDefault="000F72F7" w14:paraId="6872CA1E" w14:textId="77777777">
            <w:pPr>
              <w:shd w:val="clear" w:color="auto" w:fill="FFFFFF"/>
              <w:rPr>
                <w:rFonts w:cs="Arial"/>
                <w:iCs/>
                <w:color w:val="000000"/>
              </w:rPr>
            </w:pPr>
          </w:p>
        </w:tc>
      </w:tr>
      <w:tr w:rsidRPr="00780C7E" w:rsidR="00B3168B" w:rsidTr="06F3A975" w14:paraId="26342C73" w14:textId="77777777">
        <w:tc>
          <w:tcPr>
            <w:tcW w:w="3885" w:type="dxa"/>
            <w:shd w:val="clear" w:color="auto" w:fill="auto"/>
            <w:tcMar/>
          </w:tcPr>
          <w:p w:rsidR="000F72F7" w:rsidP="00A63AD8" w:rsidRDefault="000F72F7" w14:paraId="061E93B9" w14:textId="77777777">
            <w:pPr>
              <w:rPr>
                <w:rFonts w:cs="Arial"/>
                <w:b/>
              </w:rPr>
            </w:pPr>
          </w:p>
          <w:p w:rsidRPr="00E65F80" w:rsidR="00B3168B" w:rsidP="00A63AD8" w:rsidRDefault="00B3168B" w14:paraId="7C7DA2AC" w14:textId="414EC669">
            <w:pPr>
              <w:rPr>
                <w:rFonts w:cs="Arial"/>
                <w:b/>
              </w:rPr>
            </w:pPr>
            <w:r w:rsidRPr="00E65F80">
              <w:rPr>
                <w:rFonts w:cs="Arial"/>
                <w:b/>
              </w:rPr>
              <w:t>Testing/Reporting</w:t>
            </w:r>
          </w:p>
          <w:p w:rsidRPr="00E65F80" w:rsidR="00B3168B" w:rsidP="00A63AD8" w:rsidRDefault="00B3168B" w14:paraId="7AD693A5" w14:textId="77777777">
            <w:pPr>
              <w:rPr>
                <w:rFonts w:cs="Arial"/>
                <w:b/>
              </w:rPr>
            </w:pPr>
            <w:r w:rsidRPr="00E65F80">
              <w:rPr>
                <w:rFonts w:cs="Arial"/>
                <w:b/>
              </w:rPr>
              <w:t xml:space="preserve">[Communicable Disease] </w:t>
            </w:r>
          </w:p>
          <w:p w:rsidRPr="00E65F80" w:rsidR="00B3168B" w:rsidP="00A63AD8" w:rsidRDefault="00B3168B" w14:paraId="14EB2831" w14:textId="77777777">
            <w:pPr>
              <w:rPr>
                <w:rFonts w:cs="Arial"/>
                <w:bCs/>
              </w:rPr>
            </w:pPr>
          </w:p>
          <w:p w:rsidRPr="00E65F80" w:rsidR="00B3168B" w:rsidP="00A63AD8" w:rsidRDefault="00B3168B" w14:paraId="1C718E09" w14:textId="77777777">
            <w:pPr>
              <w:rPr>
                <w:rFonts w:cs="Arial"/>
                <w:bCs/>
              </w:rPr>
            </w:pPr>
            <w:r w:rsidRPr="00E65F80">
              <w:rPr>
                <w:rFonts w:cs="Arial"/>
                <w:bCs/>
              </w:rPr>
              <w:t>For a complete list, visit:</w:t>
            </w:r>
          </w:p>
          <w:p w:rsidRPr="00E65F80" w:rsidR="00B3168B" w:rsidP="00A63AD8" w:rsidRDefault="000A0E4E" w14:paraId="4B62A584" w14:textId="77777777">
            <w:pPr>
              <w:rPr>
                <w:rFonts w:cs="Arial"/>
                <w:bCs/>
              </w:rPr>
            </w:pPr>
            <w:hyperlink w:history="1" r:id="rId13">
              <w:r w:rsidRPr="00E65F80">
                <w:rPr>
                  <w:rStyle w:val="Hyperlink"/>
                  <w:rFonts w:cs="Arial"/>
                  <w:bCs/>
                </w:rPr>
                <w:t>https://www.tn.gov/health/cedep/reportable-diseases.html</w:t>
              </w:r>
            </w:hyperlink>
          </w:p>
          <w:p w:rsidRPr="00E65F80" w:rsidR="000A0E4E" w:rsidP="00A63AD8" w:rsidRDefault="000A0E4E" w14:paraId="2274A647" w14:textId="77777777">
            <w:pPr>
              <w:rPr>
                <w:rFonts w:cs="Arial"/>
                <w:b/>
              </w:rPr>
            </w:pPr>
          </w:p>
        </w:tc>
        <w:tc>
          <w:tcPr>
            <w:tcW w:w="6041" w:type="dxa"/>
            <w:shd w:val="clear" w:color="auto" w:fill="auto"/>
            <w:tcMar/>
          </w:tcPr>
          <w:p w:rsidR="000F72F7" w:rsidP="003B6BEB" w:rsidRDefault="000F72F7" w14:paraId="1FAC8D0A" w14:textId="77777777">
            <w:pPr>
              <w:shd w:val="clear" w:color="auto" w:fill="FFFFFF"/>
              <w:rPr>
                <w:rFonts w:cs="Arial"/>
                <w:b/>
                <w:bCs/>
                <w:iCs/>
              </w:rPr>
            </w:pPr>
          </w:p>
          <w:p w:rsidRPr="004972CF" w:rsidR="004972CF" w:rsidP="003B6BEB" w:rsidRDefault="004972CF" w14:paraId="701BA5CA" w14:textId="2D93F1B6">
            <w:pPr>
              <w:shd w:val="clear" w:color="auto" w:fill="FFFFFF"/>
              <w:rPr>
                <w:rFonts w:cs="Arial"/>
                <w:b/>
                <w:bCs/>
                <w:iCs/>
              </w:rPr>
            </w:pPr>
            <w:r w:rsidRPr="004972CF">
              <w:rPr>
                <w:rFonts w:cs="Arial"/>
                <w:b/>
                <w:bCs/>
                <w:iCs/>
              </w:rPr>
              <w:t xml:space="preserve">Insert reportable test in brackets, when applicable. This includes all communicable diseases. For example, if the study involves Hepatitis B and HIV testing, both tests can be inserted into the </w:t>
            </w:r>
            <w:r w:rsidRPr="0068564E">
              <w:rPr>
                <w:rFonts w:cs="Arial"/>
                <w:b/>
                <w:bCs/>
                <w:iCs/>
                <w:color w:val="000000"/>
              </w:rPr>
              <w:t xml:space="preserve">red </w:t>
            </w:r>
            <w:r w:rsidRPr="004972CF">
              <w:rPr>
                <w:rFonts w:cs="Arial"/>
                <w:b/>
                <w:bCs/>
                <w:iCs/>
              </w:rPr>
              <w:t>bracketed text.</w:t>
            </w:r>
          </w:p>
          <w:p w:rsidR="004972CF" w:rsidP="003B6BEB" w:rsidRDefault="004972CF" w14:paraId="6FB438D5" w14:textId="77777777">
            <w:pPr>
              <w:shd w:val="clear" w:color="auto" w:fill="FFFFFF"/>
              <w:rPr>
                <w:rFonts w:cs="Arial"/>
                <w:iCs/>
              </w:rPr>
            </w:pPr>
          </w:p>
          <w:p w:rsidR="004972CF" w:rsidP="003B6BEB" w:rsidRDefault="004972CF" w14:paraId="6FF5265B" w14:textId="77777777">
            <w:pPr>
              <w:shd w:val="clear" w:color="auto" w:fill="FFFFFF"/>
              <w:rPr>
                <w:rFonts w:cs="Arial"/>
                <w:iCs/>
              </w:rPr>
            </w:pPr>
          </w:p>
          <w:p w:rsidR="00B3168B" w:rsidP="003B6BEB" w:rsidRDefault="00B3168B" w14:paraId="070D1318" w14:textId="77777777">
            <w:pPr>
              <w:shd w:val="clear" w:color="auto" w:fill="FFFFFF"/>
              <w:rPr>
                <w:rFonts w:cs="Arial"/>
                <w:iCs/>
              </w:rPr>
            </w:pPr>
            <w:r w:rsidRPr="00E65F80">
              <w:rPr>
                <w:rFonts w:cs="Arial"/>
                <w:iCs/>
              </w:rPr>
              <w:t xml:space="preserve">As part of this </w:t>
            </w:r>
            <w:proofErr w:type="gramStart"/>
            <w:r w:rsidRPr="00E65F80">
              <w:rPr>
                <w:rFonts w:cs="Arial"/>
                <w:iCs/>
              </w:rPr>
              <w:t>study</w:t>
            </w:r>
            <w:proofErr w:type="gramEnd"/>
            <w:r w:rsidRPr="00E65F80">
              <w:rPr>
                <w:rFonts w:cs="Arial"/>
                <w:iCs/>
              </w:rPr>
              <w:t xml:space="preserve"> you will be tested for</w:t>
            </w:r>
            <w:r w:rsidRPr="00E65F80">
              <w:rPr>
                <w:rFonts w:cs="Arial"/>
                <w:b/>
                <w:bCs/>
                <w:iCs/>
              </w:rPr>
              <w:t xml:space="preserve"> </w:t>
            </w:r>
            <w:r w:rsidRPr="00E65F80">
              <w:rPr>
                <w:rFonts w:cs="Arial"/>
                <w:b/>
                <w:bCs/>
                <w:iCs/>
                <w:color w:val="FF0000"/>
              </w:rPr>
              <w:t>[</w:t>
            </w:r>
            <w:r w:rsidRPr="00E65F80">
              <w:rPr>
                <w:rFonts w:cs="Arial"/>
                <w:bCs/>
                <w:iCs/>
                <w:color w:val="FF0000"/>
              </w:rPr>
              <w:t>communicable diseases]</w:t>
            </w:r>
            <w:r w:rsidRPr="00E65F80">
              <w:rPr>
                <w:rFonts w:cs="Arial"/>
                <w:iCs/>
                <w:color w:val="FF0000"/>
              </w:rPr>
              <w:t>.</w:t>
            </w:r>
            <w:r w:rsidRPr="00E65F80">
              <w:rPr>
                <w:rFonts w:cs="Arial"/>
                <w:iCs/>
              </w:rPr>
              <w:t xml:space="preserve">  If results show that you are positive for </w:t>
            </w:r>
            <w:r w:rsidRPr="00E65F80">
              <w:rPr>
                <w:rFonts w:cs="Arial"/>
                <w:bCs/>
                <w:iCs/>
              </w:rPr>
              <w:t>a [communicable disease]</w:t>
            </w:r>
            <w:r w:rsidRPr="00E65F80">
              <w:rPr>
                <w:rFonts w:cs="Arial"/>
                <w:iCs/>
              </w:rPr>
              <w:t xml:space="preserve"> the study staff will tell you the results. We will talk with you before and after testing, and your test result </w:t>
            </w:r>
            <w:r w:rsidRPr="00E65F80">
              <w:rPr>
                <w:rFonts w:cs="Arial"/>
                <w:iCs/>
              </w:rPr>
              <w:t xml:space="preserve">will be given to you only in person. You should know that the study staff may be required to give your name to the Tennessee Department of Health if you test positive because this is the law.  It is important to seek medical care if you have </w:t>
            </w:r>
            <w:r w:rsidRPr="00E65F80">
              <w:rPr>
                <w:rFonts w:cs="Arial"/>
                <w:bCs/>
                <w:iCs/>
              </w:rPr>
              <w:t xml:space="preserve">a </w:t>
            </w:r>
            <w:r w:rsidRPr="00E65F80">
              <w:rPr>
                <w:rFonts w:cs="Arial"/>
                <w:bCs/>
                <w:iCs/>
                <w:color w:val="FF0000"/>
              </w:rPr>
              <w:t>[communicable disease]</w:t>
            </w:r>
            <w:r w:rsidRPr="00E65F80">
              <w:rPr>
                <w:rFonts w:cs="Arial"/>
                <w:bCs/>
                <w:iCs/>
              </w:rPr>
              <w:t xml:space="preserve">. </w:t>
            </w:r>
            <w:r w:rsidRPr="00E65F80">
              <w:rPr>
                <w:rFonts w:cs="Arial"/>
                <w:iCs/>
              </w:rPr>
              <w:t>If you need a referral, please let the study staff know</w:t>
            </w:r>
            <w:r w:rsidR="000F72F7">
              <w:rPr>
                <w:rFonts w:cs="Arial"/>
                <w:iCs/>
              </w:rPr>
              <w:t>.</w:t>
            </w:r>
          </w:p>
          <w:p w:rsidRPr="00E65F80" w:rsidR="000F72F7" w:rsidP="003B6BEB" w:rsidRDefault="000F72F7" w14:paraId="2ACD6F50" w14:textId="14B85917">
            <w:pPr>
              <w:shd w:val="clear" w:color="auto" w:fill="FFFFFF"/>
              <w:rPr>
                <w:rFonts w:cs="Arial"/>
                <w:iCs/>
                <w:color w:val="000000"/>
              </w:rPr>
            </w:pPr>
          </w:p>
        </w:tc>
      </w:tr>
    </w:tbl>
    <w:p w:rsidR="000A0E4E" w:rsidP="00EF73A9" w:rsidRDefault="000A0E4E" w14:paraId="3A9A1032" w14:textId="77777777">
      <w:pPr>
        <w:rPr>
          <w:b/>
          <w:sz w:val="22"/>
          <w:szCs w:val="22"/>
        </w:rPr>
      </w:pPr>
    </w:p>
    <w:p w:rsidR="46FA3311" w:rsidP="46FA3311" w:rsidRDefault="46FA3311" w14:paraId="13FA4108" w14:textId="318C54F9">
      <w:pPr>
        <w:rPr>
          <w:b/>
          <w:bCs/>
        </w:rPr>
      </w:pPr>
    </w:p>
    <w:p w:rsidR="008266E2" w:rsidP="46FA3311" w:rsidRDefault="008266E2" w14:paraId="1474AD7C" w14:textId="77777777">
      <w:pPr>
        <w:rPr>
          <w:b/>
          <w:bCs/>
        </w:rPr>
      </w:pPr>
    </w:p>
    <w:p w:rsidR="008266E2" w:rsidP="46FA3311" w:rsidRDefault="008266E2" w14:paraId="0B6521A2" w14:textId="77777777">
      <w:pPr>
        <w:rPr>
          <w:b/>
          <w:bCs/>
        </w:rPr>
      </w:pPr>
    </w:p>
    <w:p w:rsidR="008266E2" w:rsidP="46FA3311" w:rsidRDefault="008266E2" w14:paraId="336E32B8" w14:textId="77777777">
      <w:pPr>
        <w:rPr>
          <w:b/>
          <w:bCs/>
        </w:rPr>
      </w:pPr>
    </w:p>
    <w:p w:rsidR="008266E2" w:rsidP="46FA3311" w:rsidRDefault="008266E2" w14:paraId="75740657" w14:textId="77777777">
      <w:pPr>
        <w:rPr>
          <w:b/>
          <w:bCs/>
        </w:rPr>
      </w:pPr>
    </w:p>
    <w:p w:rsidR="008266E2" w:rsidP="46FA3311" w:rsidRDefault="008266E2" w14:paraId="7BCC487E" w14:textId="77777777">
      <w:pPr>
        <w:rPr>
          <w:b/>
          <w:bCs/>
        </w:rPr>
      </w:pPr>
    </w:p>
    <w:p w:rsidR="008266E2" w:rsidP="46FA3311" w:rsidRDefault="008266E2" w14:paraId="09D6B7EA" w14:textId="77777777">
      <w:pPr>
        <w:rPr>
          <w:b/>
          <w:bCs/>
        </w:rPr>
      </w:pPr>
    </w:p>
    <w:p w:rsidR="008266E2" w:rsidP="46FA3311" w:rsidRDefault="008266E2" w14:paraId="297BBBA1" w14:textId="77777777">
      <w:pPr>
        <w:rPr>
          <w:b/>
          <w:bCs/>
        </w:rPr>
      </w:pPr>
    </w:p>
    <w:p w:rsidR="008266E2" w:rsidP="46FA3311" w:rsidRDefault="008266E2" w14:paraId="019BFC9F" w14:textId="77777777">
      <w:pPr>
        <w:rPr>
          <w:b/>
          <w:bCs/>
        </w:rPr>
      </w:pPr>
    </w:p>
    <w:p w:rsidR="00210AA2" w:rsidP="46FA3311" w:rsidRDefault="00210AA2" w14:paraId="69BA75D5" w14:textId="77777777">
      <w:pPr>
        <w:rPr>
          <w:b/>
          <w:bCs/>
        </w:rPr>
      </w:pPr>
    </w:p>
    <w:p w:rsidR="00210AA2" w:rsidP="46FA3311" w:rsidRDefault="00210AA2" w14:paraId="6E5ADEED" w14:textId="77777777">
      <w:pPr>
        <w:rPr>
          <w:b/>
          <w:bCs/>
        </w:rPr>
      </w:pPr>
    </w:p>
    <w:p w:rsidR="00210AA2" w:rsidP="46FA3311" w:rsidRDefault="00210AA2" w14:paraId="3299C2E2" w14:textId="77777777">
      <w:pPr>
        <w:rPr>
          <w:b/>
          <w:bCs/>
        </w:rPr>
      </w:pPr>
    </w:p>
    <w:p w:rsidR="00210AA2" w:rsidP="46FA3311" w:rsidRDefault="00210AA2" w14:paraId="574198C5" w14:textId="77777777">
      <w:pPr>
        <w:rPr>
          <w:b/>
          <w:bCs/>
        </w:rPr>
      </w:pPr>
    </w:p>
    <w:p w:rsidR="00210AA2" w:rsidP="46FA3311" w:rsidRDefault="00210AA2" w14:paraId="0CD95E2B" w14:textId="77777777">
      <w:pPr>
        <w:rPr>
          <w:b/>
          <w:bCs/>
        </w:rPr>
      </w:pPr>
    </w:p>
    <w:p w:rsidR="00210AA2" w:rsidP="46FA3311" w:rsidRDefault="00210AA2" w14:paraId="2BFAB3BB" w14:textId="77777777">
      <w:pPr>
        <w:rPr>
          <w:b/>
          <w:bCs/>
        </w:rPr>
      </w:pPr>
    </w:p>
    <w:p w:rsidR="00210AA2" w:rsidP="46FA3311" w:rsidRDefault="00210AA2" w14:paraId="115EE85B" w14:textId="77777777">
      <w:pPr>
        <w:rPr>
          <w:b/>
          <w:bCs/>
        </w:rPr>
      </w:pPr>
    </w:p>
    <w:p w:rsidR="00210AA2" w:rsidP="46FA3311" w:rsidRDefault="00210AA2" w14:paraId="42A4325C" w14:textId="77777777">
      <w:pPr>
        <w:rPr>
          <w:b/>
          <w:bCs/>
        </w:rPr>
      </w:pPr>
    </w:p>
    <w:p w:rsidR="00210AA2" w:rsidP="46FA3311" w:rsidRDefault="00210AA2" w14:paraId="37053E64" w14:textId="77777777">
      <w:pPr>
        <w:rPr>
          <w:b/>
          <w:bCs/>
        </w:rPr>
      </w:pPr>
    </w:p>
    <w:p w:rsidR="00210AA2" w:rsidP="46FA3311" w:rsidRDefault="00210AA2" w14:paraId="47F4968F" w14:textId="77777777">
      <w:pPr>
        <w:rPr>
          <w:b/>
          <w:bCs/>
        </w:rPr>
      </w:pPr>
    </w:p>
    <w:p w:rsidR="00210AA2" w:rsidP="46FA3311" w:rsidRDefault="00210AA2" w14:paraId="35C70A37" w14:textId="77777777">
      <w:pPr>
        <w:rPr>
          <w:b/>
          <w:bCs/>
        </w:rPr>
      </w:pPr>
    </w:p>
    <w:p w:rsidR="00210AA2" w:rsidP="46FA3311" w:rsidRDefault="00210AA2" w14:paraId="56CFC855" w14:textId="77777777">
      <w:pPr>
        <w:rPr>
          <w:b/>
          <w:bCs/>
        </w:rPr>
      </w:pPr>
    </w:p>
    <w:p w:rsidR="00210AA2" w:rsidP="46FA3311" w:rsidRDefault="00210AA2" w14:paraId="761FA32A" w14:textId="77777777">
      <w:pPr>
        <w:rPr>
          <w:b/>
          <w:bCs/>
        </w:rPr>
      </w:pPr>
    </w:p>
    <w:p w:rsidR="00210AA2" w:rsidP="46FA3311" w:rsidRDefault="00210AA2" w14:paraId="4C12AE1B" w14:textId="77777777">
      <w:pPr>
        <w:rPr>
          <w:b/>
          <w:bCs/>
        </w:rPr>
      </w:pPr>
    </w:p>
    <w:p w:rsidR="00210AA2" w:rsidP="46FA3311" w:rsidRDefault="00210AA2" w14:paraId="5C6BA364" w14:textId="77777777">
      <w:pPr>
        <w:rPr>
          <w:b/>
          <w:bCs/>
        </w:rPr>
      </w:pPr>
    </w:p>
    <w:p w:rsidR="00210AA2" w:rsidP="46FA3311" w:rsidRDefault="00210AA2" w14:paraId="15E9CACC" w14:textId="77777777">
      <w:pPr>
        <w:rPr>
          <w:b/>
          <w:bCs/>
        </w:rPr>
      </w:pPr>
    </w:p>
    <w:p w:rsidR="00210AA2" w:rsidP="46FA3311" w:rsidRDefault="00210AA2" w14:paraId="61ECBAA8" w14:textId="77777777">
      <w:pPr>
        <w:rPr>
          <w:b/>
          <w:bCs/>
        </w:rPr>
      </w:pPr>
    </w:p>
    <w:p w:rsidR="00210AA2" w:rsidP="46FA3311" w:rsidRDefault="00210AA2" w14:paraId="143316B3" w14:textId="77777777">
      <w:pPr>
        <w:rPr>
          <w:b/>
          <w:bCs/>
        </w:rPr>
      </w:pPr>
    </w:p>
    <w:p w:rsidR="00210AA2" w:rsidP="46FA3311" w:rsidRDefault="00210AA2" w14:paraId="4632FF90" w14:textId="77777777">
      <w:pPr>
        <w:rPr>
          <w:b/>
          <w:bCs/>
        </w:rPr>
      </w:pPr>
    </w:p>
    <w:p w:rsidR="00210AA2" w:rsidP="46FA3311" w:rsidRDefault="00210AA2" w14:paraId="3BB1C183" w14:textId="77777777">
      <w:pPr>
        <w:rPr>
          <w:b/>
          <w:bCs/>
        </w:rPr>
      </w:pPr>
    </w:p>
    <w:p w:rsidR="00210AA2" w:rsidP="46FA3311" w:rsidRDefault="00210AA2" w14:paraId="77627FA6" w14:textId="77777777">
      <w:pPr>
        <w:rPr>
          <w:b/>
          <w:bCs/>
        </w:rPr>
      </w:pPr>
    </w:p>
    <w:p w:rsidR="00210AA2" w:rsidP="46FA3311" w:rsidRDefault="00210AA2" w14:paraId="2DBEACA7" w14:textId="77777777">
      <w:pPr>
        <w:rPr>
          <w:b/>
          <w:bCs/>
        </w:rPr>
      </w:pPr>
    </w:p>
    <w:p w:rsidR="00210AA2" w:rsidP="46FA3311" w:rsidRDefault="00210AA2" w14:paraId="38FD63D1" w14:textId="77777777">
      <w:pPr>
        <w:rPr>
          <w:b/>
          <w:bCs/>
        </w:rPr>
      </w:pPr>
    </w:p>
    <w:p w:rsidR="00210AA2" w:rsidP="46FA3311" w:rsidRDefault="00210AA2" w14:paraId="5ECDF2CB" w14:textId="77777777">
      <w:pPr>
        <w:rPr>
          <w:b/>
          <w:bCs/>
        </w:rPr>
      </w:pPr>
    </w:p>
    <w:p w:rsidR="00210AA2" w:rsidP="46FA3311" w:rsidRDefault="00210AA2" w14:paraId="3F8B5255" w14:textId="77777777">
      <w:pPr>
        <w:rPr>
          <w:b/>
          <w:bCs/>
        </w:rPr>
      </w:pPr>
    </w:p>
    <w:p w:rsidR="00210AA2" w:rsidP="46FA3311" w:rsidRDefault="00210AA2" w14:paraId="4451AB71" w14:textId="77777777">
      <w:pPr>
        <w:rPr>
          <w:b/>
          <w:bCs/>
        </w:rPr>
      </w:pPr>
    </w:p>
    <w:p w:rsidR="00210AA2" w:rsidP="46FA3311" w:rsidRDefault="00210AA2" w14:paraId="2C3E3E1F" w14:textId="77777777">
      <w:pPr>
        <w:rPr>
          <w:b/>
          <w:bCs/>
        </w:rPr>
      </w:pPr>
    </w:p>
    <w:p w:rsidR="008266E2" w:rsidP="46FA3311" w:rsidRDefault="008266E2" w14:paraId="7E91BB9C" w14:textId="77777777">
      <w:pPr>
        <w:rPr>
          <w:b/>
          <w:bCs/>
        </w:rPr>
      </w:pPr>
    </w:p>
    <w:p w:rsidR="008266E2" w:rsidP="46FA3311" w:rsidRDefault="008266E2" w14:paraId="39CC4820" w14:textId="77777777">
      <w:pPr>
        <w:rPr>
          <w:b/>
          <w:bCs/>
        </w:rPr>
      </w:pPr>
    </w:p>
    <w:p w:rsidR="008266E2" w:rsidP="46FA3311" w:rsidRDefault="008266E2" w14:paraId="54227795" w14:textId="77777777">
      <w:pPr>
        <w:rPr>
          <w:b/>
          <w:bCs/>
        </w:rPr>
      </w:pPr>
    </w:p>
    <w:p w:rsidRPr="00E65F80" w:rsidR="009D3E80" w:rsidP="00EF73A9" w:rsidRDefault="00B3168B" w14:paraId="436C0E87" w14:textId="77777777">
      <w:pPr>
        <w:rPr>
          <w:b/>
        </w:rPr>
      </w:pPr>
      <w:r w:rsidRPr="00E65F80">
        <w:rPr>
          <w:b/>
        </w:rPr>
        <w:t>Healthcare Surrogate Rider:</w:t>
      </w:r>
    </w:p>
    <w:p w:rsidR="006B7F9B" w:rsidP="006B7F9B" w:rsidRDefault="006B7F9B" w14:paraId="239CAC96" w14:textId="77777777">
      <w:pPr>
        <w:jc w:val="both"/>
        <w:rPr>
          <w:rFonts w:asciiTheme="minorHAnsi" w:hAnsiTheme="minorHAnsi" w:cstheme="minorHAnsi"/>
          <w:i/>
          <w:color w:val="FF0000"/>
          <w:sz w:val="22"/>
          <w:szCs w:val="22"/>
        </w:rPr>
      </w:pPr>
      <w:bookmarkStart w:name="ICD4" w:id="1"/>
      <w:bookmarkStart w:name="ICD7" w:id="2"/>
      <w:bookmarkEnd w:id="1"/>
      <w:bookmarkEnd w:id="2"/>
      <w:r>
        <w:rPr>
          <w:rFonts w:ascii="Calibri" w:hAnsi="Calibri" w:cs="Arial"/>
          <w:i/>
          <w:color w:val="FF0000"/>
          <w:sz w:val="22"/>
          <w:szCs w:val="22"/>
        </w:rPr>
        <w:t xml:space="preserve">Instructions: If your study may obtain informed consent from a healthcare decision maker, copy and paste the below information into the end of the consent document for IRB review and approval. </w:t>
      </w:r>
      <w:r>
        <w:rPr>
          <w:rFonts w:asciiTheme="minorHAnsi" w:hAnsiTheme="minorHAnsi" w:cstheme="minorHAnsi"/>
          <w:i/>
          <w:color w:val="FF0000"/>
          <w:sz w:val="22"/>
          <w:szCs w:val="22"/>
        </w:rPr>
        <w:t>For such studies, if the patient consents to enroll in the study, check the ‘not applicable’ checkbox during the informed consent discussion to document that this section is meant to remain incomplete for that participant.</w:t>
      </w:r>
    </w:p>
    <w:p w:rsidR="006B7F9B" w:rsidP="006B7F9B" w:rsidRDefault="006B7F9B" w14:paraId="4C95AA44" w14:textId="77777777">
      <w:pPr>
        <w:jc w:val="both"/>
        <w:rPr>
          <w:rFonts w:ascii="Calibri" w:hAnsi="Calibri" w:cs="Arial"/>
          <w:i/>
          <w:color w:val="FF0000"/>
          <w:sz w:val="22"/>
          <w:szCs w:val="22"/>
        </w:rPr>
      </w:pPr>
    </w:p>
    <w:p w:rsidR="006B7F9B" w:rsidP="006B7F9B" w:rsidRDefault="006B7F9B" w14:paraId="24B1E040" w14:textId="77777777">
      <w:pPr>
        <w:jc w:val="both"/>
        <w:rPr>
          <w:rFonts w:ascii="Calibri" w:hAnsi="Calibri" w:cs="Arial"/>
          <w:i/>
          <w:color w:val="FF0000"/>
          <w:sz w:val="22"/>
          <w:szCs w:val="22"/>
        </w:rPr>
      </w:pPr>
      <w:r>
        <w:rPr>
          <w:rFonts w:ascii="Calibri" w:hAnsi="Calibri" w:cs="Arial"/>
          <w:i/>
          <w:color w:val="FF0000"/>
          <w:sz w:val="22"/>
          <w:szCs w:val="22"/>
        </w:rPr>
        <w:t xml:space="preserve">This document should not be submitted to the IRB as a standalone document. </w:t>
      </w:r>
    </w:p>
    <w:p w:rsidR="000F72F7" w:rsidP="006B7F9B" w:rsidRDefault="000F72F7" w14:paraId="132E2C40" w14:textId="77777777">
      <w:pPr>
        <w:jc w:val="both"/>
        <w:rPr>
          <w:rFonts w:ascii="Calibri" w:hAnsi="Calibri" w:cs="Arial"/>
          <w:i/>
          <w:color w:val="FF0000"/>
          <w:sz w:val="22"/>
          <w:szCs w:val="22"/>
        </w:rPr>
      </w:pPr>
    </w:p>
    <w:p w:rsidR="000F72F7" w:rsidP="006B7F9B" w:rsidRDefault="000F72F7" w14:paraId="3C73526F" w14:textId="77777777">
      <w:pPr>
        <w:jc w:val="both"/>
        <w:rPr>
          <w:rFonts w:ascii="Calibri" w:hAnsi="Calibri" w:cs="Arial"/>
          <w:i/>
          <w:color w:val="FF0000"/>
          <w:sz w:val="22"/>
          <w:szCs w:val="22"/>
        </w:rPr>
      </w:pPr>
    </w:p>
    <w:p w:rsidR="000F72F7" w:rsidP="006B7F9B" w:rsidRDefault="000F72F7" w14:paraId="0AB6EBA0" w14:textId="77777777">
      <w:pPr>
        <w:jc w:val="both"/>
        <w:rPr>
          <w:rFonts w:ascii="Calibri" w:hAnsi="Calibri" w:cs="Arial"/>
          <w:i/>
          <w:color w:val="FF0000"/>
          <w:sz w:val="22"/>
          <w:szCs w:val="22"/>
        </w:rPr>
      </w:pPr>
    </w:p>
    <w:p w:rsidR="005775E5" w:rsidP="46FA3311" w:rsidRDefault="005775E5" w14:paraId="7FBADDBD" w14:textId="4112E211">
      <w:pPr>
        <w:jc w:val="center"/>
        <w:rPr>
          <w:b/>
          <w:bCs/>
        </w:rPr>
      </w:pPr>
      <w:r w:rsidRPr="46FA3311">
        <w:rPr>
          <w:b/>
          <w:bCs/>
        </w:rPr>
        <w:t>Surrogate Rider for the Consent Document</w:t>
      </w:r>
    </w:p>
    <w:p w:rsidR="006B7F9B" w:rsidP="46FA3311" w:rsidRDefault="006B7F9B" w14:paraId="39D43BE9" w14:textId="77777777">
      <w:pPr>
        <w:jc w:val="center"/>
        <w:rPr>
          <w:b/>
          <w:bCs/>
        </w:rPr>
      </w:pPr>
    </w:p>
    <w:p w:rsidR="006B7F9B" w:rsidP="006B7F9B" w:rsidRDefault="001457DF" w14:paraId="644396DE" w14:textId="77777777">
      <w:pPr>
        <w:rPr>
          <w:rFonts w:ascii="Calibri" w:hAnsi="Calibri" w:cs="Arial"/>
          <w:iCs/>
          <w:sz w:val="24"/>
          <w:szCs w:val="24"/>
        </w:rPr>
      </w:pPr>
      <w:sdt>
        <w:sdtPr>
          <w:rPr>
            <w:rFonts w:ascii="Calibri" w:hAnsi="Calibri" w:cs="Arial"/>
            <w:b/>
            <w:bCs/>
            <w:iCs/>
          </w:rPr>
          <w:id w:val="1030840089"/>
          <w14:checkbox>
            <w14:checked w14:val="0"/>
            <w14:checkedState w14:val="2612" w14:font="MS Gothic"/>
            <w14:uncheckedState w14:val="2610" w14:font="MS Gothic"/>
          </w14:checkbox>
        </w:sdtPr>
        <w:sdtEndPr/>
        <w:sdtContent>
          <w:r w:rsidR="006B7F9B">
            <w:rPr>
              <w:rFonts w:hint="eastAsia" w:ascii="MS Gothic" w:hAnsi="MS Gothic" w:eastAsia="MS Gothic" w:cs="Arial"/>
              <w:b/>
              <w:bCs/>
              <w:iCs/>
            </w:rPr>
            <w:t>☐</w:t>
          </w:r>
        </w:sdtContent>
      </w:sdt>
      <w:r w:rsidR="006B7F9B">
        <w:rPr>
          <w:rFonts w:ascii="Calibri" w:hAnsi="Calibri" w:cs="Arial"/>
          <w:b/>
          <w:bCs/>
          <w:iCs/>
        </w:rPr>
        <w:t xml:space="preserve">  Not applicable</w:t>
      </w:r>
      <w:r w:rsidR="006B7F9B">
        <w:rPr>
          <w:rFonts w:ascii="Calibri" w:hAnsi="Calibri" w:cs="Arial"/>
          <w:iCs/>
        </w:rPr>
        <w:t xml:space="preserve"> – This participant did not enroll utilizing a healthcare decision maker and the surrogate consent rider.</w:t>
      </w:r>
    </w:p>
    <w:p w:rsidRPr="00E65F80" w:rsidR="006B7F9B" w:rsidP="46FA3311" w:rsidRDefault="006B7F9B" w14:paraId="0CE1EB6B" w14:textId="77777777">
      <w:pPr>
        <w:jc w:val="center"/>
        <w:rPr>
          <w:b/>
          <w:bCs/>
        </w:rPr>
      </w:pPr>
    </w:p>
    <w:p w:rsidRPr="00E65F80" w:rsidR="005775E5" w:rsidP="005775E5" w:rsidRDefault="005775E5" w14:paraId="3ED98BFA" w14:textId="77777777">
      <w:pPr>
        <w:jc w:val="both"/>
      </w:pPr>
    </w:p>
    <w:p w:rsidRPr="00E65F80" w:rsidR="005775E5" w:rsidP="005775E5" w:rsidRDefault="005775E5" w14:paraId="3ADBDA73" w14:textId="77777777">
      <w:r w:rsidRPr="00E65F80">
        <w:t xml:space="preserve">I, </w:t>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rPr>
          <w:u w:val="single"/>
        </w:rPr>
        <w:t>__________</w:t>
      </w:r>
      <w:proofErr w:type="gramStart"/>
      <w:r w:rsidRPr="00E65F80">
        <w:t xml:space="preserve">   [</w:t>
      </w:r>
      <w:proofErr w:type="gramEnd"/>
      <w:r w:rsidRPr="00E65F80">
        <w:t>name of decision-maker/surrogate],</w:t>
      </w:r>
    </w:p>
    <w:p w:rsidRPr="00E65F80" w:rsidR="005775E5" w:rsidP="005775E5" w:rsidRDefault="005775E5" w14:paraId="1F584572" w14:textId="77777777">
      <w:r w:rsidRPr="00E65F80">
        <w:t>am the ____________</w:t>
      </w:r>
      <w:r w:rsidRPr="00E65F80">
        <w:rPr>
          <w:u w:val="single"/>
        </w:rPr>
        <w:tab/>
      </w:r>
      <w:r w:rsidRPr="00E65F80">
        <w:rPr>
          <w:u w:val="single"/>
        </w:rPr>
        <w:tab/>
      </w:r>
      <w:r w:rsidRPr="00E65F80">
        <w:rPr>
          <w:u w:val="single"/>
        </w:rPr>
        <w:tab/>
      </w:r>
      <w:r w:rsidRPr="00E65F80">
        <w:rPr>
          <w:u w:val="single"/>
        </w:rPr>
        <w:t>__________</w:t>
      </w:r>
      <w:proofErr w:type="gramStart"/>
      <w:r w:rsidRPr="00E65F80">
        <w:t xml:space="preserve">   [</w:t>
      </w:r>
      <w:proofErr w:type="gramEnd"/>
      <w:r w:rsidRPr="00E65F80">
        <w:t xml:space="preserve">state relationship to participant] </w:t>
      </w:r>
    </w:p>
    <w:p w:rsidRPr="00E65F80" w:rsidR="005775E5" w:rsidP="005775E5" w:rsidRDefault="005775E5" w14:paraId="186CEDD3" w14:textId="77777777">
      <w:r w:rsidRPr="00E65F80">
        <w:t xml:space="preserve">of </w:t>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t>__________</w:t>
      </w:r>
      <w:proofErr w:type="gramStart"/>
      <w:r w:rsidRPr="00E65F80">
        <w:t xml:space="preserve">   [</w:t>
      </w:r>
      <w:proofErr w:type="gramEnd"/>
      <w:r w:rsidRPr="00E65F80">
        <w:t xml:space="preserve">state participant’s name].  I have read the informed consent </w:t>
      </w:r>
      <w:proofErr w:type="gramStart"/>
      <w:r w:rsidRPr="00E65F80">
        <w:t>document</w:t>
      </w:r>
      <w:proofErr w:type="gramEnd"/>
      <w:r w:rsidRPr="00E65F80">
        <w:t xml:space="preserve"> or it has been explained to me.  I have had the opportunity to ask any </w:t>
      </w:r>
      <w:proofErr w:type="gramStart"/>
      <w:r w:rsidRPr="00E65F80">
        <w:t>questions</w:t>
      </w:r>
      <w:proofErr w:type="gramEnd"/>
      <w:r w:rsidRPr="00E65F80">
        <w:t xml:space="preserve"> and all of my questions have been answered.  I have been informed that an investigational treatment may be administered to </w:t>
      </w:r>
      <w:r w:rsidRPr="00E65F80">
        <w:rPr>
          <w:u w:val="single"/>
        </w:rPr>
        <w:tab/>
      </w:r>
      <w:r w:rsidRPr="00E65F80">
        <w:rPr>
          <w:u w:val="single"/>
        </w:rPr>
        <w:tab/>
      </w:r>
      <w:r w:rsidRPr="00E65F80">
        <w:rPr>
          <w:u w:val="single"/>
        </w:rPr>
        <w:tab/>
      </w:r>
      <w:r w:rsidRPr="00E65F80">
        <w:rPr>
          <w:u w:val="single"/>
        </w:rPr>
        <w:tab/>
      </w:r>
      <w:r w:rsidRPr="00E65F80">
        <w:rPr>
          <w:u w:val="single"/>
        </w:rPr>
        <w:t xml:space="preserve">       </w:t>
      </w:r>
      <w:r w:rsidRPr="00E65F80">
        <w:rPr>
          <w:u w:val="single"/>
        </w:rPr>
        <w:tab/>
      </w:r>
      <w:r w:rsidRPr="00E65F80">
        <w:rPr>
          <w:u w:val="single"/>
        </w:rPr>
        <w:t>______</w:t>
      </w:r>
      <w:r w:rsidRPr="00E65F80">
        <w:rPr>
          <w:u w:val="single"/>
        </w:rPr>
        <w:tab/>
      </w:r>
      <w:proofErr w:type="gramStart"/>
      <w:r w:rsidRPr="00E65F80">
        <w:t xml:space="preserve">   [</w:t>
      </w:r>
      <w:proofErr w:type="gramEnd"/>
      <w:r w:rsidRPr="00E65F80">
        <w:t xml:space="preserve">participant’s name]. I believe receiving such treatment would be in the interests of </w:t>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t xml:space="preserve"> [participant’s name] and is consistent with what he/she would have decided had he/she been able to do so.</w:t>
      </w:r>
    </w:p>
    <w:p w:rsidRPr="00E65F80" w:rsidR="005775E5" w:rsidP="005775E5" w:rsidRDefault="005775E5" w14:paraId="25EC6F1A" w14:textId="77777777"/>
    <w:p w:rsidRPr="00E65F80" w:rsidR="005775E5" w:rsidP="005775E5" w:rsidRDefault="005775E5" w14:paraId="7A6EFBCD" w14:textId="77777777">
      <w:r w:rsidRPr="00E65F80">
        <w:t xml:space="preserve">Your decision to allow your family member/friend to participate in this research study is voluntary. You may choose not to allow his/her </w:t>
      </w:r>
      <w:proofErr w:type="gramStart"/>
      <w:r w:rsidRPr="00E65F80">
        <w:t>participation</w:t>
      </w:r>
      <w:proofErr w:type="gramEnd"/>
      <w:r w:rsidRPr="00E65F80">
        <w:t xml:space="preserve"> and he/she will receive alternative treatments without affecting his/her healthcare/services or other rights. You are also free to withdraw him/her from this study at any time.  In the event new information becomes available that may affect the risks or benefits associated with this research study or your willingness to allow continued participation in this research study, you will be notified so that you can make an informed decision </w:t>
      </w:r>
      <w:proofErr w:type="gramStart"/>
      <w:r w:rsidRPr="00E65F80">
        <w:t>whether or not</w:t>
      </w:r>
      <w:proofErr w:type="gramEnd"/>
      <w:r w:rsidRPr="00E65F80">
        <w:t xml:space="preserve"> to continue your family member/friend’s participation in this study.    </w:t>
      </w:r>
    </w:p>
    <w:p w:rsidRPr="00E65F80" w:rsidR="005775E5" w:rsidP="005775E5" w:rsidRDefault="005775E5" w14:paraId="0EBEF2FE" w14:textId="77777777"/>
    <w:p w:rsidRPr="00E65F80" w:rsidR="005775E5" w:rsidP="005775E5" w:rsidRDefault="005775E5" w14:paraId="4E7CB624" w14:textId="77777777">
      <w:r w:rsidRPr="00E65F80">
        <w:t>Your family member/friend will periodically be re-evaluated for the capacity to give consent.  If he/she is found to be capable, continued participation in this study would only occur with his/her consent.</w:t>
      </w:r>
    </w:p>
    <w:p w:rsidRPr="00E65F80" w:rsidR="005775E5" w:rsidP="005775E5" w:rsidRDefault="005775E5" w14:paraId="216461F1" w14:textId="77777777"/>
    <w:p w:rsidRPr="00E65F80" w:rsidR="005775E5" w:rsidP="005775E5" w:rsidRDefault="005775E5" w14:paraId="230E0C61" w14:textId="77777777"/>
    <w:p w:rsidRPr="00E65F80" w:rsidR="005775E5" w:rsidP="005775E5" w:rsidRDefault="005775E5" w14:paraId="6CFDB70F" w14:textId="77777777">
      <w:r w:rsidRPr="00E65F80">
        <w:t>________________________________________________  ___/___/___</w:t>
      </w:r>
    </w:p>
    <w:p w:rsidRPr="00E65F80" w:rsidR="005775E5" w:rsidP="005775E5" w:rsidRDefault="005775E5" w14:paraId="5C64A1C6" w14:textId="77777777">
      <w:r w:rsidRPr="00E65F80">
        <w:t>Signature of Health Care Decision-Maker/Surrogate                Date</w:t>
      </w:r>
    </w:p>
    <w:p w:rsidRPr="00E65F80" w:rsidR="005775E5" w:rsidP="005775E5" w:rsidRDefault="005775E5" w14:paraId="1B9F155A" w14:textId="77777777">
      <w:pPr>
        <w:ind w:left="1080"/>
      </w:pPr>
    </w:p>
    <w:p w:rsidRPr="00E65F80" w:rsidR="005775E5" w:rsidP="005775E5" w:rsidRDefault="005775E5" w14:paraId="4102F12A" w14:textId="77777777">
      <w:r w:rsidRPr="00E65F80">
        <w:t>________________________________________________  ___/___/___</w:t>
      </w:r>
    </w:p>
    <w:p w:rsidRPr="00E65F80" w:rsidR="005775E5" w:rsidP="005775E5" w:rsidRDefault="005775E5" w14:paraId="28EABF70" w14:textId="77777777">
      <w:r w:rsidRPr="00E65F80">
        <w:t>Signature of Witness</w:t>
      </w:r>
      <w:r w:rsidRPr="00E65F80">
        <w:tab/>
      </w:r>
      <w:r w:rsidRPr="00E65F80">
        <w:tab/>
      </w:r>
      <w:r w:rsidRPr="00E65F80">
        <w:tab/>
      </w:r>
      <w:r w:rsidRPr="00E65F80">
        <w:tab/>
      </w:r>
      <w:r w:rsidRPr="00E65F80">
        <w:tab/>
      </w:r>
      <w:r w:rsidRPr="00E65F80">
        <w:t xml:space="preserve">                Date</w:t>
      </w:r>
    </w:p>
    <w:p w:rsidRPr="00E65F80" w:rsidR="005775E5" w:rsidP="005775E5" w:rsidRDefault="005775E5" w14:paraId="50BEE3BC" w14:textId="77777777">
      <w:pPr>
        <w:ind w:left="1080"/>
      </w:pPr>
    </w:p>
    <w:p w:rsidRPr="00E65F80" w:rsidR="005775E5" w:rsidP="005775E5" w:rsidRDefault="005775E5" w14:paraId="4633780A" w14:textId="77777777">
      <w:r w:rsidRPr="00E65F80">
        <w:t>________________________________________________  ___/___/___</w:t>
      </w:r>
    </w:p>
    <w:p w:rsidR="005775E5" w:rsidP="008266E2" w:rsidRDefault="005775E5" w14:paraId="390D83CA" w14:textId="5FA613E9">
      <w:r w:rsidRPr="00E65F80">
        <w:t>Name and Signature of person obtaining consent</w:t>
      </w:r>
      <w:r w:rsidRPr="00E65F80">
        <w:tab/>
      </w:r>
      <w:r w:rsidRPr="00E65F80">
        <w:tab/>
      </w:r>
      <w:r w:rsidRPr="00E65F80">
        <w:t xml:space="preserve">    Date</w:t>
      </w:r>
    </w:p>
    <w:p w:rsidR="008266E2" w:rsidP="008266E2" w:rsidRDefault="008266E2" w14:paraId="0CBE3640" w14:textId="77777777"/>
    <w:p w:rsidR="008266E2" w:rsidP="008266E2" w:rsidRDefault="008266E2" w14:paraId="4509640D" w14:textId="77777777"/>
    <w:p w:rsidR="00446805" w:rsidP="005775E5" w:rsidRDefault="00446805" w14:paraId="608CBCC4" w14:textId="77777777"/>
    <w:p w:rsidR="008266E2" w:rsidP="005775E5" w:rsidRDefault="008266E2" w14:paraId="5459B499" w14:textId="77777777"/>
    <w:p w:rsidR="008266E2" w:rsidP="005775E5" w:rsidRDefault="008266E2" w14:paraId="2B0BA607" w14:textId="77777777"/>
    <w:p w:rsidR="008266E2" w:rsidP="005775E5" w:rsidRDefault="008266E2" w14:paraId="4473F4AA" w14:textId="77777777"/>
    <w:p w:rsidR="008266E2" w:rsidP="005775E5" w:rsidRDefault="008266E2" w14:paraId="06135BB8" w14:textId="77777777"/>
    <w:p w:rsidR="008266E2" w:rsidP="005775E5" w:rsidRDefault="008266E2" w14:paraId="6E5A7611" w14:textId="77777777"/>
    <w:p w:rsidR="008266E2" w:rsidP="005775E5" w:rsidRDefault="008266E2" w14:paraId="20FDD606" w14:textId="77777777"/>
    <w:p w:rsidRPr="00E65F80" w:rsidR="008266E2" w:rsidP="005775E5" w:rsidRDefault="008266E2" w14:paraId="1A3F7588" w14:textId="77777777"/>
    <w:p w:rsidRPr="00E65F80" w:rsidR="00446805" w:rsidP="005775E5" w:rsidRDefault="00446805" w14:paraId="1232A62A" w14:textId="77777777"/>
    <w:p w:rsidRPr="008266E2" w:rsidR="007844B7" w:rsidP="008266E2" w:rsidRDefault="008266E2" w14:paraId="3C1D4F82" w14:textId="676D66B9">
      <w:pPr>
        <w:pStyle w:val="Title"/>
        <w:jc w:val="left"/>
        <w:outlineLvl w:val="0"/>
        <w:rPr>
          <w:rFonts w:cs="Arial"/>
          <w:sz w:val="20"/>
        </w:rPr>
      </w:pPr>
      <w:r>
        <w:rPr>
          <w:rFonts w:cs="Arial"/>
          <w:sz w:val="20"/>
        </w:rPr>
        <w:t>Consent for Genetic Research:</w:t>
      </w:r>
    </w:p>
    <w:p w:rsidRPr="008266E2" w:rsidR="006B7F9B" w:rsidP="006B7F9B" w:rsidRDefault="006B7F9B" w14:paraId="45FA2F91" w14:textId="77777777">
      <w:pPr>
        <w:rPr>
          <w:rFonts w:cs="Arial"/>
          <w:i/>
          <w:iCs/>
          <w:snapToGrid w:val="0"/>
          <w:color w:val="FF0000"/>
        </w:rPr>
      </w:pPr>
      <w:r w:rsidRPr="008266E2">
        <w:rPr>
          <w:rFonts w:cs="Arial"/>
          <w:i/>
          <w:iCs/>
          <w:snapToGrid w:val="0"/>
          <w:color w:val="FF0000"/>
        </w:rPr>
        <w:t xml:space="preserve">The following template language should be attached behind the signature page of the primary study consent form and be included in the consecutively numbered pages of the consent (i.e., primary consent page 1 of 5, 2 of 5, 3 of 5, genetic screening rider pages 4 of 5 and 5 of 5). </w:t>
      </w:r>
    </w:p>
    <w:p w:rsidRPr="008266E2" w:rsidR="006B7F9B" w:rsidP="006B7F9B" w:rsidRDefault="006B7F9B" w14:paraId="29FFB23B" w14:textId="77777777">
      <w:pPr>
        <w:rPr>
          <w:rFonts w:cs="Arial"/>
          <w:i/>
          <w:iCs/>
          <w:snapToGrid w:val="0"/>
          <w:color w:val="FF0000"/>
        </w:rPr>
      </w:pPr>
    </w:p>
    <w:p w:rsidRPr="008266E2" w:rsidR="006B7F9B" w:rsidP="006B7F9B" w:rsidRDefault="006B7F9B" w14:paraId="51655221" w14:textId="77777777">
      <w:pPr>
        <w:rPr>
          <w:rFonts w:cs="Arial"/>
          <w:i/>
          <w:iCs/>
          <w:snapToGrid w:val="0"/>
          <w:color w:val="FF0000"/>
        </w:rPr>
      </w:pPr>
      <w:r w:rsidRPr="008266E2">
        <w:rPr>
          <w:rFonts w:cs="Arial"/>
          <w:i/>
          <w:iCs/>
          <w:snapToGrid w:val="0"/>
          <w:color w:val="FF0000"/>
        </w:rPr>
        <w:t>If the study is primarily designed for genetic testing, this template language should be included in the primary consent form rather than be presented as a rider.</w:t>
      </w:r>
    </w:p>
    <w:p w:rsidR="006B7F9B" w:rsidP="006B7F9B" w:rsidRDefault="006B7F9B" w14:paraId="370CADE1" w14:textId="77777777">
      <w:pPr>
        <w:rPr>
          <w:rFonts w:cs="Arial"/>
          <w:b/>
          <w:bCs/>
          <w:snapToGrid w:val="0"/>
          <w:color w:val="000000"/>
        </w:rPr>
      </w:pPr>
    </w:p>
    <w:p w:rsidR="006B7F9B" w:rsidP="006B7F9B" w:rsidRDefault="006B7F9B" w14:paraId="7C776E2C" w14:textId="77777777">
      <w:pPr>
        <w:pStyle w:val="Title"/>
        <w:outlineLvl w:val="0"/>
        <w:rPr>
          <w:rFonts w:cs="Arial"/>
          <w:sz w:val="20"/>
        </w:rPr>
      </w:pPr>
      <w:r>
        <w:rPr>
          <w:rFonts w:cs="Arial"/>
          <w:sz w:val="20"/>
        </w:rPr>
        <w:t>Consent for Genetic Research</w:t>
      </w:r>
    </w:p>
    <w:p w:rsidR="006B7F9B" w:rsidP="006B7F9B" w:rsidRDefault="006B7F9B" w14:paraId="0CCA7B3C" w14:textId="77777777">
      <w:pPr>
        <w:ind w:left="360"/>
        <w:rPr>
          <w:rFonts w:cs="Arial"/>
        </w:rPr>
      </w:pPr>
    </w:p>
    <w:p w:rsidR="006B7F9B" w:rsidP="008266E2" w:rsidRDefault="006B7F9B" w14:paraId="4EE659FA" w14:textId="77777777">
      <w:pPr>
        <w:pStyle w:val="BodyTextIndent2"/>
        <w:ind w:left="0"/>
        <w:rPr>
          <w:rFonts w:cs="Arial"/>
          <w:szCs w:val="20"/>
        </w:rPr>
      </w:pPr>
      <w:r>
        <w:rPr>
          <w:rFonts w:cs="Arial"/>
          <w:szCs w:val="20"/>
        </w:rPr>
        <w:t xml:space="preserve">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  </w:t>
      </w:r>
    </w:p>
    <w:p w:rsidR="006B7F9B" w:rsidP="008266E2" w:rsidRDefault="006B7F9B" w14:paraId="7616B9F6" w14:textId="77777777">
      <w:pPr>
        <w:rPr>
          <w:rFonts w:cs="Arial"/>
        </w:rPr>
      </w:pPr>
    </w:p>
    <w:p w:rsidR="006B7F9B" w:rsidP="008266E2" w:rsidRDefault="006B7F9B" w14:paraId="60E91304" w14:textId="77777777">
      <w:pPr>
        <w:rPr>
          <w:color w:val="FF0000"/>
          <w:szCs w:val="24"/>
        </w:rPr>
      </w:pPr>
      <w:r>
        <w:rPr>
          <w:rFonts w:cs="Arial"/>
        </w:rPr>
        <w:t xml:space="preserve">You are being asked to give a </w:t>
      </w:r>
      <w:r>
        <w:rPr>
          <w:rFonts w:cs="Arial"/>
          <w:i/>
          <w:color w:val="FF0000"/>
        </w:rPr>
        <w:t>[</w:t>
      </w:r>
      <w:r>
        <w:rPr>
          <w:rFonts w:cs="Arial"/>
          <w:i/>
          <w:iCs/>
          <w:color w:val="FF0000"/>
        </w:rPr>
        <w:t>Insert type of sample, e.g. blood, urine, etc.]</w:t>
      </w:r>
      <w:r>
        <w:rPr>
          <w:rFonts w:cs="Arial"/>
          <w:i/>
          <w:color w:val="FF0000"/>
        </w:rPr>
        <w:t xml:space="preserve"> </w:t>
      </w:r>
      <w:r>
        <w:rPr>
          <w:rFonts w:cs="Arial"/>
        </w:rPr>
        <w:t xml:space="preserve">for genetic research.  What we learn about you from this sample </w:t>
      </w:r>
      <w:r>
        <w:rPr>
          <w:rFonts w:cs="Arial"/>
          <w:color w:val="FF0000"/>
        </w:rPr>
        <w:t>(</w:t>
      </w:r>
      <w:r>
        <w:rPr>
          <w:color w:val="FF0000"/>
        </w:rPr>
        <w:t>will not be</w:t>
      </w:r>
      <w:r>
        <w:rPr>
          <w:rFonts w:cs="Arial"/>
          <w:color w:val="FF0000"/>
        </w:rPr>
        <w:t>)</w:t>
      </w:r>
      <w:r>
        <w:rPr>
          <w:rFonts w:cs="Arial"/>
        </w:rPr>
        <w:t xml:space="preserve"> or </w:t>
      </w:r>
      <w:r>
        <w:rPr>
          <w:rFonts w:cs="Arial"/>
          <w:color w:val="FF0000"/>
        </w:rPr>
        <w:t>(</w:t>
      </w:r>
      <w:proofErr w:type="spellStart"/>
      <w:r>
        <w:rPr>
          <w:rFonts w:cs="Arial"/>
          <w:color w:val="FF0000"/>
        </w:rPr>
        <w:t>may be</w:t>
      </w:r>
      <w:proofErr w:type="spellEnd"/>
      <w:r>
        <w:rPr>
          <w:rFonts w:cs="Arial"/>
          <w:color w:val="FF0000"/>
        </w:rPr>
        <w:t>)</w:t>
      </w:r>
      <w:r>
        <w:rPr>
          <w:color w:val="FF0000"/>
        </w:rPr>
        <w:t xml:space="preserve"> </w:t>
      </w:r>
      <w:r>
        <w:rPr>
          <w:rFonts w:cs="Arial"/>
        </w:rPr>
        <w:t xml:space="preserve">put in your health record.  </w:t>
      </w:r>
      <w:r>
        <w:rPr>
          <w:rFonts w:cs="Arial"/>
          <w:color w:val="FF0000"/>
        </w:rPr>
        <w:t>[</w:t>
      </w:r>
      <w:r>
        <w:rPr>
          <w:rFonts w:cs="Arial"/>
          <w:i/>
          <w:color w:val="FF0000"/>
        </w:rPr>
        <w:t xml:space="preserve">If applicable insert:  </w:t>
      </w:r>
      <w:r>
        <w:rPr>
          <w:rFonts w:cs="Arial"/>
        </w:rPr>
        <w:t>Your test results will not be shared with you or your doctor. No one else (like a relative, boss, or insurance company) will be given your test results.</w:t>
      </w:r>
      <w:r>
        <w:rPr>
          <w:rFonts w:cs="Arial"/>
          <w:color w:val="FF0000"/>
        </w:rPr>
        <w:t>]</w:t>
      </w:r>
    </w:p>
    <w:p w:rsidR="006B7F9B" w:rsidP="008266E2" w:rsidRDefault="006B7F9B" w14:paraId="688B7C02" w14:textId="77777777">
      <w:pPr>
        <w:rPr>
          <w:rFonts w:cs="Arial"/>
          <w:b/>
        </w:rPr>
      </w:pPr>
    </w:p>
    <w:p w:rsidR="006B7F9B" w:rsidP="008266E2" w:rsidRDefault="006B7F9B" w14:paraId="4A2146B9" w14:textId="77777777">
      <w:pPr>
        <w:rPr>
          <w:rFonts w:cs="Arial"/>
        </w:rPr>
      </w:pPr>
      <w:r>
        <w:rPr>
          <w:rFonts w:cs="Arial"/>
        </w:rPr>
        <w:t>A single</w:t>
      </w:r>
      <w:r>
        <w:rPr>
          <w:rFonts w:cs="Arial"/>
          <w:color w:val="FF0000"/>
        </w:rPr>
        <w:t xml:space="preserve"> [</w:t>
      </w:r>
      <w:r>
        <w:rPr>
          <w:rFonts w:cs="Arial"/>
          <w:i/>
          <w:iCs/>
        </w:rPr>
        <w:t>blood sample of</w:t>
      </w:r>
      <w:r>
        <w:rPr>
          <w:rFonts w:cs="Arial"/>
        </w:rPr>
        <w:t xml:space="preserve"> </w:t>
      </w:r>
      <w:r>
        <w:rPr>
          <w:rFonts w:cs="Arial"/>
          <w:i/>
          <w:iCs/>
        </w:rPr>
        <w:t xml:space="preserve">X teaspoons or tablespoons will be drawn from a vein in your arm using a needle; cheek swab sample will be obtained by </w:t>
      </w:r>
      <w:r>
        <w:rPr>
          <w:rFonts w:cs="Arial"/>
          <w:i/>
          <w:iCs/>
          <w:color w:val="FF0000"/>
        </w:rPr>
        <w:t>(indicate method)</w:t>
      </w:r>
      <w:r>
        <w:rPr>
          <w:rFonts w:cs="Arial"/>
          <w:i/>
          <w:iCs/>
        </w:rPr>
        <w:t xml:space="preserve">; urine sample will be obtained by </w:t>
      </w:r>
      <w:r>
        <w:rPr>
          <w:rFonts w:cs="Arial"/>
          <w:i/>
          <w:iCs/>
          <w:color w:val="FF0000"/>
        </w:rPr>
        <w:t>(indicate method)</w:t>
      </w:r>
      <w:r>
        <w:rPr>
          <w:rFonts w:cs="Arial"/>
          <w:i/>
          <w:iCs/>
        </w:rPr>
        <w:t xml:space="preserve">; extra biopsy tissue will be obtained by </w:t>
      </w:r>
      <w:r>
        <w:rPr>
          <w:rFonts w:cs="Arial"/>
          <w:i/>
          <w:iCs/>
          <w:color w:val="FF0000"/>
        </w:rPr>
        <w:t>(indicate method)</w:t>
      </w:r>
      <w:r>
        <w:rPr>
          <w:rFonts w:cs="Arial"/>
          <w:i/>
          <w:iCs/>
        </w:rPr>
        <w:t xml:space="preserve">; or other </w:t>
      </w:r>
      <w:r>
        <w:rPr>
          <w:rFonts w:cs="Arial"/>
          <w:i/>
          <w:iCs/>
          <w:color w:val="FF0000"/>
        </w:rPr>
        <w:t>(indicate what)</w:t>
      </w:r>
      <w:r>
        <w:rPr>
          <w:rFonts w:cs="Arial"/>
          <w:i/>
          <w:iCs/>
        </w:rPr>
        <w:t xml:space="preserve"> sample will be obtained by </w:t>
      </w:r>
      <w:r>
        <w:rPr>
          <w:rFonts w:cs="Arial"/>
          <w:i/>
          <w:iCs/>
          <w:color w:val="FF0000"/>
        </w:rPr>
        <w:t>(indicate method</w:t>
      </w:r>
      <w:r>
        <w:rPr>
          <w:rFonts w:cs="Arial"/>
          <w:i/>
          <w:iCs/>
        </w:rPr>
        <w:t>.</w:t>
      </w:r>
      <w:r>
        <w:rPr>
          <w:rFonts w:cs="Arial"/>
          <w:color w:val="FF0000"/>
        </w:rPr>
        <w:t>]</w:t>
      </w:r>
      <w:r>
        <w:rPr>
          <w:rFonts w:cs="Arial"/>
        </w:rPr>
        <w:t xml:space="preserve"> This will take about </w:t>
      </w:r>
      <w:r>
        <w:rPr>
          <w:rFonts w:cs="Arial"/>
          <w:i/>
          <w:iCs/>
        </w:rPr>
        <w:t>X minutes/hour</w:t>
      </w:r>
      <w:r>
        <w:rPr>
          <w:rFonts w:cs="Arial"/>
        </w:rPr>
        <w:t xml:space="preserve"> of your time.</w:t>
      </w:r>
    </w:p>
    <w:p w:rsidR="006B7F9B" w:rsidP="008266E2" w:rsidRDefault="006B7F9B" w14:paraId="79A2F38E" w14:textId="77777777">
      <w:pPr>
        <w:rPr>
          <w:rFonts w:cs="Arial"/>
          <w:b/>
        </w:rPr>
      </w:pPr>
    </w:p>
    <w:p w:rsidR="006B7F9B" w:rsidP="008266E2" w:rsidRDefault="006B7F9B" w14:paraId="7B66924E" w14:textId="6211C29B">
      <w:pPr>
        <w:tabs>
          <w:tab w:val="left" w:pos="360"/>
        </w:tabs>
        <w:jc w:val="both"/>
        <w:rPr>
          <w:rFonts w:cs="Arial"/>
          <w:i/>
          <w:color w:val="FF0000"/>
        </w:rPr>
      </w:pPr>
      <w:r>
        <w:rPr>
          <w:rFonts w:cs="Arial"/>
          <w:i/>
          <w:color w:val="FF0000"/>
        </w:rPr>
        <w:t>If applicable insert:</w:t>
      </w:r>
    </w:p>
    <w:p w:rsidR="006B7F9B" w:rsidP="008266E2" w:rsidRDefault="006B7F9B" w14:paraId="2907C721" w14:textId="77777777">
      <w:pPr>
        <w:tabs>
          <w:tab w:val="left" w:pos="180"/>
          <w:tab w:val="left" w:pos="5040"/>
          <w:tab w:val="left" w:pos="5760"/>
          <w:tab w:val="left" w:pos="6480"/>
          <w:tab w:val="left" w:pos="7200"/>
          <w:tab w:val="left" w:pos="7920"/>
          <w:tab w:val="left" w:pos="8640"/>
          <w:tab w:val="left" w:pos="9360"/>
          <w:tab w:val="left" w:pos="10080"/>
        </w:tabs>
        <w:rPr>
          <w:rFonts w:cs="Arial"/>
        </w:rPr>
      </w:pPr>
      <w:r>
        <w:rPr>
          <w:rFonts w:cs="Arial"/>
          <w:b/>
          <w:u w:val="single"/>
        </w:rPr>
        <w:t>Blood samples</w:t>
      </w:r>
      <w:r>
        <w:rPr>
          <w:rFonts w:cs="Arial"/>
        </w:rPr>
        <w:t xml:space="preserve"> – You may feel bothered or pained from the needle stick.  You may have a </w:t>
      </w:r>
      <w:proofErr w:type="gramStart"/>
      <w:r>
        <w:rPr>
          <w:rFonts w:cs="Arial"/>
        </w:rPr>
        <w:t>bruise</w:t>
      </w:r>
      <w:proofErr w:type="gramEnd"/>
      <w:r>
        <w:rPr>
          <w:rFonts w:cs="Arial"/>
        </w:rPr>
        <w:t xml:space="preserve"> or the site may get infected.  It is rare, but some people faint.</w:t>
      </w:r>
    </w:p>
    <w:p w:rsidR="006B7F9B" w:rsidP="008266E2" w:rsidRDefault="006B7F9B" w14:paraId="2A6EFC28" w14:textId="77777777">
      <w:pPr>
        <w:tabs>
          <w:tab w:val="left" w:pos="180"/>
          <w:tab w:val="left" w:pos="5040"/>
          <w:tab w:val="left" w:pos="5760"/>
          <w:tab w:val="left" w:pos="6480"/>
          <w:tab w:val="left" w:pos="7200"/>
          <w:tab w:val="left" w:pos="7920"/>
          <w:tab w:val="left" w:pos="8640"/>
          <w:tab w:val="left" w:pos="9360"/>
          <w:tab w:val="left" w:pos="10080"/>
        </w:tabs>
        <w:rPr>
          <w:rFonts w:cs="Arial"/>
          <w:i/>
        </w:rPr>
      </w:pPr>
      <w:r>
        <w:rPr>
          <w:rFonts w:cs="Arial"/>
          <w:i/>
          <w:color w:val="FF0000"/>
        </w:rPr>
        <w:t>Otherwise insert all risks, inconveniences or discomforts associated with specific type of sample</w:t>
      </w:r>
      <w:r>
        <w:rPr>
          <w:rFonts w:cs="Arial"/>
          <w:i/>
        </w:rPr>
        <w:t xml:space="preserve"> collection </w:t>
      </w:r>
    </w:p>
    <w:p w:rsidR="006B7F9B" w:rsidP="008266E2" w:rsidRDefault="006B7F9B" w14:paraId="7ECC42B9" w14:textId="77777777">
      <w:pPr>
        <w:tabs>
          <w:tab w:val="left" w:pos="180"/>
          <w:tab w:val="left" w:pos="5040"/>
          <w:tab w:val="left" w:pos="5760"/>
          <w:tab w:val="left" w:pos="6480"/>
          <w:tab w:val="left" w:pos="7200"/>
          <w:tab w:val="left" w:pos="7920"/>
          <w:tab w:val="left" w:pos="8640"/>
          <w:tab w:val="left" w:pos="9360"/>
          <w:tab w:val="left" w:pos="10080"/>
        </w:tabs>
        <w:rPr>
          <w:rFonts w:cs="Arial"/>
        </w:rPr>
      </w:pPr>
    </w:p>
    <w:p w:rsidR="006B7F9B" w:rsidP="008266E2" w:rsidRDefault="006B7F9B" w14:paraId="7D28BC3F" w14:textId="77777777">
      <w:pPr>
        <w:rPr>
          <w:rFonts w:cs="Arial"/>
        </w:rPr>
      </w:pPr>
      <w:r>
        <w:rPr>
          <w:rFonts w:cs="Arial"/>
          <w:color w:val="FF0000"/>
        </w:rPr>
        <w:t>[Insert if true, this may not be applicable for personalized medicine testing</w:t>
      </w:r>
      <w:proofErr w:type="gramStart"/>
      <w:r>
        <w:rPr>
          <w:rFonts w:cs="Arial"/>
          <w:color w:val="FF0000"/>
        </w:rPr>
        <w:t xml:space="preserve">:]  </w:t>
      </w:r>
      <w:r>
        <w:rPr>
          <w:rFonts w:cs="Arial"/>
        </w:rPr>
        <w:t>One</w:t>
      </w:r>
      <w:proofErr w:type="gramEnd"/>
      <w:r>
        <w:rPr>
          <w:rFonts w:cs="Arial"/>
        </w:rPr>
        <w:t xml:space="preserve"> risk of giving samples for this research may be the release of your name that could link you to the stored samples and/or the results of the tests run on your samples. This may cause problems with insurance or getting a job. </w:t>
      </w:r>
    </w:p>
    <w:p w:rsidR="006B7F9B" w:rsidP="008266E2" w:rsidRDefault="006B7F9B" w14:paraId="1ECAC5A2" w14:textId="77777777">
      <w:pPr>
        <w:rPr>
          <w:rFonts w:cs="Arial"/>
        </w:rPr>
      </w:pPr>
    </w:p>
    <w:p w:rsidR="006B7F9B" w:rsidP="008266E2" w:rsidRDefault="006B7F9B" w14:paraId="640C9E5B" w14:textId="77777777">
      <w:pPr>
        <w:rPr>
          <w:rFonts w:cs="Arial"/>
        </w:rPr>
      </w:pPr>
      <w:r>
        <w:rPr>
          <w:rFonts w:cs="Arial"/>
        </w:rPr>
        <w:t xml:space="preserve">To prevent this, these samples will be given a code.  Only the study staff will know the code.  The name that belongs to the code will be kept in a locked file or in a computer with a password.  Only </w:t>
      </w:r>
      <w:r>
        <w:rPr>
          <w:rFonts w:cs="Arial"/>
          <w:color w:val="FF0000"/>
          <w:u w:val="single"/>
        </w:rPr>
        <w:t>(investigator’s name and/or other’s names)</w:t>
      </w:r>
      <w:r>
        <w:rPr>
          <w:rFonts w:cs="Arial"/>
        </w:rPr>
        <w:t xml:space="preserve"> will have access to your name.   </w:t>
      </w:r>
    </w:p>
    <w:p w:rsidR="006B7F9B" w:rsidP="008266E2" w:rsidRDefault="006B7F9B" w14:paraId="53240656" w14:textId="77777777">
      <w:pPr>
        <w:rPr>
          <w:rFonts w:cs="Arial"/>
        </w:rPr>
      </w:pPr>
    </w:p>
    <w:p w:rsidR="006B7F9B" w:rsidP="008266E2" w:rsidRDefault="006B7F9B" w14:paraId="2814060F" w14:textId="77777777">
      <w:pPr>
        <w:rPr>
          <w:rFonts w:cs="Arial"/>
        </w:rPr>
      </w:pPr>
      <w:r>
        <w:rPr>
          <w:rFonts w:cs="Arial"/>
        </w:rPr>
        <w:t xml:space="preserve">Health insurance companies and group health plans may not use your genetic information when making decisions regarding your eligibility or premiums. Employers with 15 or more employees may not use your genetic information that comes from this research when </w:t>
      </w:r>
      <w:proofErr w:type="gramStart"/>
      <w:r>
        <w:rPr>
          <w:rFonts w:cs="Arial"/>
        </w:rPr>
        <w:t>making a decision</w:t>
      </w:r>
      <w:proofErr w:type="gramEnd"/>
      <w:r>
        <w:rPr>
          <w:rFonts w:cs="Arial"/>
        </w:rPr>
        <w:t xml:space="preserve"> to hire, promote, or fire you or when setting the terms of your employment. </w:t>
      </w:r>
    </w:p>
    <w:p w:rsidR="006B7F9B" w:rsidP="008266E2" w:rsidRDefault="006B7F9B" w14:paraId="233927BF" w14:textId="77777777">
      <w:pPr>
        <w:rPr>
          <w:rFonts w:cs="Arial"/>
        </w:rPr>
      </w:pPr>
    </w:p>
    <w:p w:rsidR="006B7F9B" w:rsidP="008266E2" w:rsidRDefault="006B7F9B" w14:paraId="62B68A00" w14:textId="77777777">
      <w:pPr>
        <w:rPr>
          <w:rFonts w:cs="Arial"/>
        </w:rPr>
      </w:pPr>
    </w:p>
    <w:p w:rsidR="006B7F9B" w:rsidP="008266E2" w:rsidRDefault="006B7F9B" w14:paraId="0FD90402" w14:textId="77777777">
      <w:pPr>
        <w:rPr>
          <w:rFonts w:cs="Arial"/>
        </w:rPr>
      </w:pPr>
      <w:r>
        <w:rPr>
          <w:rFonts w:cs="Arial"/>
        </w:rPr>
        <w:t>Your sample will be used to make DNA that will be kept for an unknown length of time (maybe years) for future research.  The sample will be destroyed when it is no longer needed.</w:t>
      </w:r>
    </w:p>
    <w:p w:rsidR="006B7F9B" w:rsidP="008266E2" w:rsidRDefault="006B7F9B" w14:paraId="137B8AAF" w14:textId="77777777">
      <w:pPr>
        <w:rPr>
          <w:rFonts w:cs="Arial"/>
        </w:rPr>
      </w:pPr>
    </w:p>
    <w:p w:rsidR="006B7F9B" w:rsidP="008266E2" w:rsidRDefault="006B7F9B" w14:paraId="058419C5" w14:textId="77777777">
      <w:pPr>
        <w:pStyle w:val="BodyText"/>
        <w:jc w:val="both"/>
        <w:rPr>
          <w:rFonts w:cs="Arial"/>
          <w:color w:val="FF0000"/>
        </w:rPr>
      </w:pPr>
      <w:r>
        <w:rPr>
          <w:rFonts w:cs="Arial"/>
          <w:color w:val="FF0000"/>
        </w:rPr>
        <w:t>[COMMERCIALIZATION LANGUAGE OPTION — INSERT THE FOLLOWING, IF APPLICABLE]:</w:t>
      </w:r>
    </w:p>
    <w:p w:rsidR="006B7F9B" w:rsidP="008266E2" w:rsidRDefault="006B7F9B" w14:paraId="37DD44E7" w14:textId="77777777">
      <w:pPr>
        <w:jc w:val="both"/>
        <w:rPr>
          <w:rFonts w:cs="Arial"/>
        </w:rPr>
      </w:pPr>
    </w:p>
    <w:p w:rsidR="006B7F9B" w:rsidP="008266E2" w:rsidRDefault="006B7F9B" w14:paraId="3EA91D72" w14:textId="77777777">
      <w:pPr>
        <w:jc w:val="both"/>
        <w:rPr>
          <w:rFonts w:cs="Arial"/>
        </w:rPr>
      </w:pPr>
      <w:r>
        <w:rPr>
          <w:rFonts w:cs="Arial"/>
        </w:rPr>
        <w:t>Your samples may be used to make new products, tests or findings.  These may have value and may be developed and owned by the study staff, Vanderbilt University, Vanderbilt University Medical Center, and/or others.  If this happens, there are no plans to provide money to you.</w:t>
      </w:r>
    </w:p>
    <w:p w:rsidR="008266E2" w:rsidP="008266E2" w:rsidRDefault="008266E2" w14:paraId="55BDC123" w14:textId="77777777">
      <w:pPr>
        <w:jc w:val="both"/>
        <w:rPr>
          <w:rFonts w:cs="Arial"/>
        </w:rPr>
      </w:pPr>
    </w:p>
    <w:p w:rsidR="008266E2" w:rsidP="008266E2" w:rsidRDefault="008266E2" w14:paraId="3777CF41" w14:textId="77777777">
      <w:pPr>
        <w:jc w:val="both"/>
        <w:rPr>
          <w:rFonts w:cs="Arial"/>
          <w:color w:val="FF0000"/>
        </w:rPr>
      </w:pPr>
    </w:p>
    <w:p w:rsidRPr="006F1803" w:rsidR="008266E2" w:rsidP="008266E2" w:rsidRDefault="008266E2" w14:paraId="0A46C56B" w14:textId="06B0C6F3">
      <w:pPr>
        <w:jc w:val="both"/>
        <w:rPr>
          <w:rFonts w:cs="Arial"/>
          <w:color w:val="FF0000"/>
        </w:rPr>
      </w:pPr>
      <w:r>
        <w:rPr>
          <w:rFonts w:cs="Arial"/>
          <w:color w:val="FF0000"/>
        </w:rPr>
        <w:t>[INSERT THE FOLLOWING STATEMENT IF TRUE]</w:t>
      </w:r>
    </w:p>
    <w:p w:rsidR="006B7F9B" w:rsidP="008266E2" w:rsidRDefault="006B7F9B" w14:paraId="6CA0CFCF" w14:textId="77777777">
      <w:pPr>
        <w:jc w:val="both"/>
        <w:rPr>
          <w:rFonts w:cs="Arial"/>
        </w:rPr>
      </w:pPr>
      <w:r>
        <w:rPr>
          <w:rFonts w:cs="Arial"/>
        </w:rPr>
        <w:t>Your samples and information about you may be shared with others to use for research.  To protect your privacy, we will not release your name.</w:t>
      </w:r>
    </w:p>
    <w:p w:rsidR="008266E2" w:rsidP="008266E2" w:rsidRDefault="008266E2" w14:paraId="00186145" w14:textId="77777777">
      <w:pPr>
        <w:jc w:val="both"/>
        <w:rPr>
          <w:rFonts w:cs="Arial"/>
        </w:rPr>
      </w:pPr>
    </w:p>
    <w:p w:rsidR="006B7F9B" w:rsidP="008266E2" w:rsidRDefault="006B7F9B" w14:paraId="7438D868" w14:textId="500C39F6">
      <w:pPr>
        <w:jc w:val="both"/>
        <w:rPr>
          <w:rFonts w:cs="Arial"/>
        </w:rPr>
      </w:pPr>
      <w:r>
        <w:rPr>
          <w:rFonts w:cs="Arial"/>
        </w:rPr>
        <w:t xml:space="preserve">You will not receive any benefit </w:t>
      </w:r>
      <w:proofErr w:type="gramStart"/>
      <w:r>
        <w:rPr>
          <w:rFonts w:cs="Arial"/>
        </w:rPr>
        <w:t>as a result of</w:t>
      </w:r>
      <w:proofErr w:type="gramEnd"/>
      <w:r>
        <w:rPr>
          <w:rFonts w:cs="Arial"/>
        </w:rPr>
        <w:t xml:space="preserve"> the tests done on your samples.  These tests may help us learn more about the causes, risks, treatments, or how to prevent this and other health problems. </w:t>
      </w:r>
    </w:p>
    <w:p w:rsidR="008266E2" w:rsidP="008266E2" w:rsidRDefault="008266E2" w14:paraId="48EE6923" w14:textId="77777777">
      <w:pPr>
        <w:jc w:val="both"/>
        <w:rPr>
          <w:rFonts w:cs="Arial"/>
          <w:color w:val="FF0000"/>
        </w:rPr>
      </w:pPr>
    </w:p>
    <w:p w:rsidRPr="002F0399" w:rsidR="006B7F9B" w:rsidP="008266E2" w:rsidRDefault="006B7F9B" w14:paraId="202BF607" w14:textId="273A4B5A">
      <w:pPr>
        <w:jc w:val="both"/>
        <w:rPr>
          <w:rFonts w:cs="Arial"/>
          <w:color w:val="FF0000"/>
        </w:rPr>
      </w:pPr>
      <w:r>
        <w:rPr>
          <w:rFonts w:cs="Arial"/>
          <w:color w:val="FF0000"/>
        </w:rPr>
        <w:t>[Insert if genetic portion is optional]</w:t>
      </w:r>
    </w:p>
    <w:p w:rsidR="006B7F9B" w:rsidP="008266E2" w:rsidRDefault="006B7F9B" w14:paraId="518A3CBD" w14:textId="77777777">
      <w:pPr>
        <w:jc w:val="both"/>
        <w:rPr>
          <w:rFonts w:cs="Arial"/>
        </w:rPr>
      </w:pPr>
      <w:r>
        <w:rPr>
          <w:rFonts w:cs="Arial"/>
        </w:rPr>
        <w:t>Giving samples for research is your free choice and you may be in the study even if you do not want your samples used or stored for gene research.</w:t>
      </w:r>
    </w:p>
    <w:p w:rsidR="008266E2" w:rsidP="008266E2" w:rsidRDefault="008266E2" w14:paraId="15C29029" w14:textId="77777777">
      <w:pPr>
        <w:rPr>
          <w:rFonts w:cs="Arial"/>
        </w:rPr>
      </w:pPr>
    </w:p>
    <w:p w:rsidR="006B7F9B" w:rsidP="008266E2" w:rsidRDefault="006B7F9B" w14:paraId="6EF066F8" w14:textId="3670859C">
      <w:pPr>
        <w:rPr>
          <w:rFonts w:cs="Arial"/>
        </w:rPr>
      </w:pPr>
      <w:r>
        <w:rPr>
          <w:rFonts w:cs="Arial"/>
        </w:rPr>
        <w:t xml:space="preserve">At any time, you may ask to have your sample destroyed.  You should contact </w:t>
      </w:r>
      <w:r>
        <w:rPr>
          <w:rFonts w:cs="Arial"/>
          <w:color w:val="FF0000"/>
        </w:rPr>
        <w:t>[PI name or study staff]</w:t>
      </w:r>
      <w:r>
        <w:rPr>
          <w:rFonts w:cs="Arial"/>
        </w:rPr>
        <w:t xml:space="preserve"> at </w:t>
      </w:r>
      <w:r>
        <w:rPr>
          <w:rFonts w:cs="Arial"/>
          <w:color w:val="FF0000"/>
        </w:rPr>
        <w:t>[insert</w:t>
      </w:r>
      <w:r>
        <w:rPr>
          <w:rFonts w:cs="Arial"/>
        </w:rPr>
        <w:t xml:space="preserve"> </w:t>
      </w:r>
      <w:r>
        <w:rPr>
          <w:rFonts w:cs="Arial"/>
          <w:color w:val="FF0000"/>
        </w:rPr>
        <w:t>address/phone number]</w:t>
      </w:r>
      <w:r>
        <w:rPr>
          <w:rFonts w:cs="Arial"/>
        </w:rPr>
        <w:t xml:space="preserve"> to have your sample destroyed and no longer used for research.  We will not be able to </w:t>
      </w:r>
      <w:r>
        <w:rPr>
          <w:rFonts w:cs="Arial"/>
        </w:rPr>
        <w:t xml:space="preserve">destroy research data that has already been gathered using your sample.  Also, if your identity was removed from the samples, we will not be able to locate and destroy them.  </w:t>
      </w:r>
    </w:p>
    <w:p w:rsidR="006B7F9B" w:rsidP="008266E2" w:rsidRDefault="006B7F9B" w14:paraId="17AB2CD6" w14:textId="77777777">
      <w:pPr>
        <w:rPr>
          <w:rFonts w:cs="Arial"/>
        </w:rPr>
      </w:pPr>
    </w:p>
    <w:p w:rsidR="006B7F9B" w:rsidP="008266E2" w:rsidRDefault="006B7F9B" w14:paraId="1CE3C138" w14:textId="77777777">
      <w:pPr>
        <w:jc w:val="both"/>
        <w:rPr>
          <w:rFonts w:cs="Arial"/>
        </w:rPr>
      </w:pPr>
      <w:r>
        <w:rPr>
          <w:rFonts w:cs="Arial"/>
        </w:rPr>
        <w:t xml:space="preserve">There will be no costs to you for any of the tests done on your samples.  </w:t>
      </w:r>
      <w:r>
        <w:rPr>
          <w:rFonts w:cs="Arial"/>
          <w:color w:val="FF0000"/>
        </w:rPr>
        <w:t>[Insert if applicable:</w:t>
      </w:r>
      <w:r>
        <w:rPr>
          <w:rFonts w:cs="Arial"/>
        </w:rPr>
        <w:t xml:space="preserve"> You will not be paid for the use of your samples.</w:t>
      </w:r>
      <w:r>
        <w:rPr>
          <w:rFonts w:cs="Arial"/>
          <w:color w:val="FF0000"/>
        </w:rPr>
        <w:t>]</w:t>
      </w:r>
    </w:p>
    <w:p w:rsidR="006B7F9B" w:rsidP="008266E2" w:rsidRDefault="006B7F9B" w14:paraId="68785303" w14:textId="77777777">
      <w:pPr>
        <w:jc w:val="both"/>
        <w:rPr>
          <w:rFonts w:cs="Arial"/>
        </w:rPr>
      </w:pPr>
    </w:p>
    <w:p w:rsidR="006B7F9B" w:rsidP="008266E2" w:rsidRDefault="006B7F9B" w14:paraId="6B1599D7" w14:textId="77777777">
      <w:pPr>
        <w:jc w:val="both"/>
        <w:rPr>
          <w:rFonts w:cs="Arial"/>
        </w:rPr>
      </w:pPr>
      <w:r>
        <w:rPr>
          <w:rFonts w:cs="Arial"/>
        </w:rPr>
        <w:t>Please check Yes or No to the questions below:</w:t>
      </w:r>
    </w:p>
    <w:p w:rsidR="006B7F9B" w:rsidP="008266E2" w:rsidRDefault="006B7F9B" w14:paraId="36BBC1B2" w14:textId="77777777">
      <w:pPr>
        <w:jc w:val="both"/>
        <w:rPr>
          <w:rFonts w:cs="Arial"/>
        </w:rPr>
      </w:pPr>
    </w:p>
    <w:p w:rsidR="006B7F9B" w:rsidP="008266E2" w:rsidRDefault="006B7F9B" w14:paraId="5C02956A" w14:textId="77777777">
      <w:pPr>
        <w:jc w:val="both"/>
        <w:rPr>
          <w:rFonts w:cs="Arial"/>
        </w:rPr>
      </w:pPr>
      <w:r>
        <w:rPr>
          <w:rFonts w:cs="Arial"/>
        </w:rPr>
        <w:t xml:space="preserve">My blood/tissue sample may be used for gene research in this study. </w:t>
      </w:r>
    </w:p>
    <w:p w:rsidR="006B7F9B" w:rsidP="008266E2" w:rsidRDefault="006B7F9B" w14:paraId="6A2AF5D9" w14:textId="77777777">
      <w:pPr>
        <w:jc w:val="both"/>
        <w:rPr>
          <w:rFonts w:cs="Arial"/>
        </w:rPr>
      </w:pPr>
    </w:p>
    <w:p w:rsidR="006B7F9B" w:rsidP="008266E2" w:rsidRDefault="006B7F9B" w14:paraId="0D2666B8" w14:textId="77777777">
      <w:pPr>
        <w:jc w:val="both"/>
        <w:rPr>
          <w:rFonts w:cs="Arial"/>
        </w:rPr>
      </w:pPr>
      <w:r>
        <w:rPr>
          <w:rFonts w:cs="Arial"/>
        </w:rPr>
        <w:t xml:space="preserve"> </w:t>
      </w:r>
      <w:r>
        <w:rPr>
          <w:rFonts w:cs="Arial"/>
        </w:rPr>
        <w:tab/>
      </w:r>
      <w:bookmarkStart w:name="Check1" w:id="3"/>
      <w:r>
        <w:fldChar w:fldCharType="begin">
          <w:ffData>
            <w:name w:val="Check1"/>
            <w:enabled/>
            <w:calcOnExit w:val="0"/>
            <w:checkBox>
              <w:sizeAuto/>
              <w:default w:val="0"/>
            </w:checkBox>
          </w:ffData>
        </w:fldChar>
      </w:r>
      <w:r>
        <w:rPr>
          <w:rFonts w:cs="Arial"/>
        </w:rPr>
        <w:instrText xml:space="preserve"> FORMCHECKBOX </w:instrText>
      </w:r>
      <w:r>
        <w:fldChar w:fldCharType="separate"/>
      </w:r>
      <w:r>
        <w:fldChar w:fldCharType="end"/>
      </w:r>
      <w:bookmarkEnd w:id="3"/>
      <w:r>
        <w:rPr>
          <w:rFonts w:cs="Arial"/>
        </w:rPr>
        <w:t xml:space="preserve"> Yes </w:t>
      </w:r>
      <w:r>
        <w:rPr>
          <w:rFonts w:cs="Arial"/>
        </w:rPr>
        <w:tab/>
      </w:r>
      <w:bookmarkStart w:name="Check2" w:id="4"/>
      <w:r>
        <w:fldChar w:fldCharType="begin">
          <w:ffData>
            <w:name w:val="Check2"/>
            <w:enabled/>
            <w:calcOnExit w:val="0"/>
            <w:checkBox>
              <w:sizeAuto/>
              <w:default w:val="0"/>
            </w:checkBox>
          </w:ffData>
        </w:fldChar>
      </w:r>
      <w:r>
        <w:rPr>
          <w:rFonts w:cs="Arial"/>
        </w:rPr>
        <w:instrText xml:space="preserve"> FORMCHECKBOX </w:instrText>
      </w:r>
      <w:r>
        <w:fldChar w:fldCharType="separate"/>
      </w:r>
      <w:r>
        <w:fldChar w:fldCharType="end"/>
      </w:r>
      <w:bookmarkEnd w:id="4"/>
      <w:r>
        <w:rPr>
          <w:rFonts w:cs="Arial"/>
        </w:rPr>
        <w:t xml:space="preserve"> No</w:t>
      </w:r>
    </w:p>
    <w:p w:rsidR="006B7F9B" w:rsidP="008266E2" w:rsidRDefault="006B7F9B" w14:paraId="153F4F01" w14:textId="77777777">
      <w:pPr>
        <w:jc w:val="both"/>
        <w:rPr>
          <w:rFonts w:cs="Arial"/>
        </w:rPr>
      </w:pPr>
    </w:p>
    <w:p w:rsidR="006B7F9B" w:rsidP="008266E2" w:rsidRDefault="006B7F9B" w14:paraId="38C688A5" w14:textId="77777777">
      <w:pPr>
        <w:jc w:val="both"/>
        <w:rPr>
          <w:rFonts w:cs="Arial"/>
        </w:rPr>
      </w:pPr>
      <w:r>
        <w:rPr>
          <w:rFonts w:cs="Arial"/>
        </w:rPr>
        <w:t xml:space="preserve">My blood/tissue sample may be stored/shared for future gene research in ______.  </w:t>
      </w:r>
    </w:p>
    <w:p w:rsidR="006B7F9B" w:rsidP="008266E2" w:rsidRDefault="006B7F9B" w14:paraId="3374ED05" w14:textId="77777777">
      <w:pPr>
        <w:jc w:val="both"/>
        <w:rPr>
          <w:rFonts w:cs="Arial"/>
        </w:rPr>
      </w:pPr>
    </w:p>
    <w:p w:rsidR="006B7F9B" w:rsidP="008266E2" w:rsidRDefault="006B7F9B" w14:paraId="27B5B2CF" w14:textId="77777777">
      <w:pPr>
        <w:jc w:val="both"/>
        <w:rPr>
          <w:rFonts w:cs="Arial"/>
        </w:rPr>
      </w:pP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Yes </w:t>
      </w:r>
      <w:r>
        <w:rPr>
          <w:rFonts w:cs="Arial"/>
        </w:rPr>
        <w:tab/>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w:t>
      </w:r>
    </w:p>
    <w:p w:rsidR="006B7F9B" w:rsidP="008266E2" w:rsidRDefault="006B7F9B" w14:paraId="00996873" w14:textId="77777777">
      <w:pPr>
        <w:jc w:val="both"/>
        <w:rPr>
          <w:rFonts w:cs="Arial"/>
        </w:rPr>
      </w:pPr>
    </w:p>
    <w:p w:rsidR="006B7F9B" w:rsidP="008266E2" w:rsidRDefault="006B7F9B" w14:paraId="1848AE90" w14:textId="77777777">
      <w:pPr>
        <w:jc w:val="both"/>
        <w:rPr>
          <w:rFonts w:cs="Arial"/>
        </w:rPr>
      </w:pPr>
      <w:r>
        <w:rPr>
          <w:rFonts w:cs="Arial"/>
        </w:rPr>
        <w:t xml:space="preserve">My blood/tissue sample may be stored/shared for future gene research for other health problems (such as cancer, heart disease, </w:t>
      </w:r>
      <w:proofErr w:type="spellStart"/>
      <w:r>
        <w:rPr>
          <w:rFonts w:cs="Arial"/>
        </w:rPr>
        <w:t>etc</w:t>
      </w:r>
      <w:proofErr w:type="spellEnd"/>
      <w:r>
        <w:rPr>
          <w:rFonts w:cs="Arial"/>
        </w:rPr>
        <w:t>).</w:t>
      </w:r>
    </w:p>
    <w:p w:rsidR="006B7F9B" w:rsidP="008266E2" w:rsidRDefault="006B7F9B" w14:paraId="375D994A" w14:textId="77777777">
      <w:pPr>
        <w:jc w:val="both"/>
        <w:rPr>
          <w:rFonts w:cs="Arial"/>
        </w:rPr>
      </w:pPr>
    </w:p>
    <w:p w:rsidR="006B7F9B" w:rsidP="008266E2" w:rsidRDefault="006B7F9B" w14:paraId="1CCE7C19" w14:textId="77777777">
      <w:pPr>
        <w:jc w:val="both"/>
        <w:rPr>
          <w:rFonts w:cs="Arial"/>
        </w:rPr>
      </w:pP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Yes </w:t>
      </w:r>
      <w:r>
        <w:rPr>
          <w:rFonts w:cs="Arial"/>
        </w:rPr>
        <w:tab/>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w:t>
      </w:r>
    </w:p>
    <w:p w:rsidR="006B7F9B" w:rsidP="008266E2" w:rsidRDefault="006B7F9B" w14:paraId="387B7C89" w14:textId="77777777">
      <w:pPr>
        <w:jc w:val="both"/>
        <w:rPr>
          <w:rFonts w:cs="Arial"/>
        </w:rPr>
      </w:pPr>
    </w:p>
    <w:p w:rsidR="006B7F9B" w:rsidP="008266E2" w:rsidRDefault="006B7F9B" w14:paraId="7465691C" w14:textId="77777777">
      <w:pPr>
        <w:jc w:val="both"/>
        <w:rPr>
          <w:rFonts w:cs="Arial"/>
        </w:rPr>
      </w:pPr>
    </w:p>
    <w:p w:rsidR="006B7F9B" w:rsidP="008266E2" w:rsidRDefault="006B7F9B" w14:paraId="717E531A" w14:textId="77777777">
      <w:pPr>
        <w:jc w:val="both"/>
        <w:outlineLvl w:val="0"/>
        <w:rPr>
          <w:rFonts w:cs="Arial"/>
        </w:rPr>
      </w:pPr>
      <w:r>
        <w:rPr>
          <w:rFonts w:cs="Arial"/>
        </w:rPr>
        <w:t>Signature: ______________________________________ Date: ___________</w:t>
      </w:r>
    </w:p>
    <w:p w:rsidR="006B7F9B" w:rsidP="008266E2" w:rsidRDefault="006B7F9B" w14:paraId="1646F712" w14:textId="77777777">
      <w:pPr>
        <w:jc w:val="both"/>
        <w:rPr>
          <w:rFonts w:cs="Arial"/>
        </w:rPr>
      </w:pPr>
    </w:p>
    <w:p w:rsidR="00605401" w:rsidP="009B0EE6" w:rsidRDefault="00605401" w14:paraId="50B40C52" w14:textId="77777777">
      <w:pPr>
        <w:shd w:val="clear" w:color="auto" w:fill="FFFFFF"/>
        <w:rPr>
          <w:rFonts w:ascii="Calibri" w:hAnsi="Calibri"/>
          <w:iCs/>
          <w:color w:val="000000"/>
          <w:sz w:val="22"/>
          <w:szCs w:val="22"/>
        </w:rPr>
      </w:pPr>
    </w:p>
    <w:sectPr w:rsidR="00605401" w:rsidSect="008266E2">
      <w:headerReference w:type="default" r:id="rId14"/>
      <w:footerReference w:type="default" r:id="rId15"/>
      <w:pgSz w:w="12240" w:h="15840" w:orient="portrait" w:code="1"/>
      <w:pgMar w:top="1296" w:right="1152" w:bottom="1296" w:left="1152" w:header="720" w:footer="14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47D45" w:rsidRDefault="00347D45" w14:paraId="4C6C1C99" w14:textId="77777777">
      <w:r>
        <w:separator/>
      </w:r>
    </w:p>
  </w:endnote>
  <w:endnote w:type="continuationSeparator" w:id="0">
    <w:p w:rsidR="00347D45" w:rsidRDefault="00347D45" w14:paraId="7F3C64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266E2" w:rsidR="00007BF6" w:rsidP="003E2051" w:rsidRDefault="00007BF6" w14:paraId="1DB3F389" w14:textId="165FCF86">
    <w:pPr>
      <w:pStyle w:val="Footer"/>
      <w:tabs>
        <w:tab w:val="clear" w:pos="8640"/>
        <w:tab w:val="right" w:pos="9270"/>
      </w:tabs>
      <w:ind w:right="360"/>
      <w:jc w:val="center"/>
      <w:rPr>
        <w:sz w:val="22"/>
        <w:szCs w:val="22"/>
      </w:rPr>
    </w:pPr>
    <w:r w:rsidRPr="008266E2">
      <w:rPr>
        <w:sz w:val="22"/>
        <w:szCs w:val="22"/>
      </w:rPr>
      <w:fldChar w:fldCharType="begin"/>
    </w:r>
    <w:r w:rsidRPr="008266E2">
      <w:rPr>
        <w:sz w:val="22"/>
        <w:szCs w:val="22"/>
      </w:rPr>
      <w:instrText xml:space="preserve"> PAGE  \* MERGEFORMAT </w:instrText>
    </w:r>
    <w:r w:rsidRPr="008266E2">
      <w:rPr>
        <w:sz w:val="22"/>
        <w:szCs w:val="22"/>
      </w:rPr>
      <w:fldChar w:fldCharType="separate"/>
    </w:r>
    <w:r w:rsidRPr="008266E2" w:rsidR="002D678C">
      <w:rPr>
        <w:noProof/>
        <w:sz w:val="22"/>
        <w:szCs w:val="22"/>
      </w:rPr>
      <w:t>1</w:t>
    </w:r>
    <w:r w:rsidRPr="008266E2">
      <w:rPr>
        <w:sz w:val="22"/>
        <w:szCs w:val="22"/>
      </w:rPr>
      <w:fldChar w:fldCharType="end"/>
    </w:r>
    <w:r w:rsidRPr="008266E2">
      <w:rPr>
        <w:sz w:val="22"/>
        <w:szCs w:val="22"/>
      </w:rPr>
      <w:t xml:space="preserve"> of </w:t>
    </w:r>
    <w:r w:rsidRPr="008266E2" w:rsidR="002F0399">
      <w:rPr>
        <w:sz w:val="22"/>
        <w:szCs w:val="22"/>
      </w:rPr>
      <w:fldChar w:fldCharType="begin"/>
    </w:r>
    <w:r w:rsidRPr="008266E2" w:rsidR="002F0399">
      <w:rPr>
        <w:sz w:val="22"/>
        <w:szCs w:val="22"/>
      </w:rPr>
      <w:instrText>SECTIONPAGES  \* MERGEFORMAT</w:instrText>
    </w:r>
    <w:r w:rsidRPr="008266E2" w:rsidR="002F0399">
      <w:rPr>
        <w:sz w:val="22"/>
        <w:szCs w:val="22"/>
      </w:rPr>
      <w:fldChar w:fldCharType="separate"/>
    </w:r>
    <w:r w:rsidR="001457DF">
      <w:rPr>
        <w:noProof/>
        <w:sz w:val="22"/>
        <w:szCs w:val="22"/>
      </w:rPr>
      <w:t>8</w:t>
    </w:r>
    <w:r w:rsidRPr="008266E2" w:rsidR="002F0399">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47D45" w:rsidRDefault="00347D45" w14:paraId="365DFF22" w14:textId="77777777">
      <w:r>
        <w:separator/>
      </w:r>
    </w:p>
  </w:footnote>
  <w:footnote w:type="continuationSeparator" w:id="0">
    <w:p w:rsidR="00347D45" w:rsidRDefault="00347D45" w14:paraId="6FA3D55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66E2" w:rsidRDefault="008266E2" w14:paraId="05AA8EFE" w14:textId="339465BD">
    <w:pPr>
      <w:pStyle w:val="Header"/>
    </w:pPr>
    <w:r>
      <w:t>VUMC HRPP Local Context Language</w:t>
    </w:r>
  </w:p>
  <w:p w:rsidR="008266E2" w:rsidRDefault="008266E2" w14:paraId="182F8798" w14:textId="356B0B83">
    <w:pPr>
      <w:pStyle w:val="Header"/>
    </w:pPr>
    <w:r>
      <w:t xml:space="preserve">Version Date: </w:t>
    </w:r>
    <w:r w:rsidR="00210AA2">
      <w:t>11</w:t>
    </w:r>
    <w:r>
      <w:t>/</w:t>
    </w:r>
    <w:r w:rsidR="00210AA2">
      <w:t>18</w:t>
    </w:r>
    <w: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2C6495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B"/>
    <w:multiLevelType w:val="multilevel"/>
    <w:tmpl w:val="FFFFFFFF"/>
    <w:lvl w:ilvl="0">
      <w:start w:val="8"/>
      <w:numFmt w:val="upperLetter"/>
      <w:pStyle w:val="Heading5"/>
      <w:lvlText w:val="%1."/>
      <w:legacy w:legacy="1" w:legacySpace="120" w:legacyIndent="360"/>
      <w:lvlJc w:val="left"/>
      <w:pPr>
        <w:ind w:left="1440" w:hanging="36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2" w15:restartNumberingAfterBreak="0">
    <w:nsid w:val="00561F06"/>
    <w:multiLevelType w:val="hybridMultilevel"/>
    <w:tmpl w:val="3A2CF8AC"/>
    <w:lvl w:ilvl="0" w:tplc="8EB2CCF4">
      <w:start w:val="1"/>
      <w:numFmt w:val="upperRoman"/>
      <w:lvlText w:val="%1."/>
      <w:lvlJc w:val="left"/>
      <w:pPr>
        <w:ind w:left="1440" w:hanging="72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68A10EB"/>
    <w:multiLevelType w:val="singleLevel"/>
    <w:tmpl w:val="0409000F"/>
    <w:lvl w:ilvl="0">
      <w:start w:val="1"/>
      <w:numFmt w:val="decimal"/>
      <w:lvlText w:val="%1."/>
      <w:lvlJc w:val="left"/>
      <w:pPr>
        <w:tabs>
          <w:tab w:val="num" w:pos="360"/>
        </w:tabs>
        <w:ind w:left="360" w:hanging="360"/>
      </w:pPr>
      <w:rPr>
        <w:rFonts w:hint="default" w:cs="Times New Roman"/>
      </w:rPr>
    </w:lvl>
  </w:abstractNum>
  <w:abstractNum w:abstractNumId="4" w15:restartNumberingAfterBreak="0">
    <w:nsid w:val="0A214AA2"/>
    <w:multiLevelType w:val="hybridMultilevel"/>
    <w:tmpl w:val="165634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72B4F32"/>
    <w:multiLevelType w:val="hybridMultilevel"/>
    <w:tmpl w:val="107235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C211C20"/>
    <w:multiLevelType w:val="multilevel"/>
    <w:tmpl w:val="B50AE11E"/>
    <w:lvl w:ilvl="0">
      <w:start w:val="2"/>
      <w:numFmt w:val="upperRoman"/>
      <w:pStyle w:val="PoliciesandProcedures"/>
      <w:lvlText w:val="%1."/>
      <w:lvlJc w:val="left"/>
      <w:pPr>
        <w:tabs>
          <w:tab w:val="num" w:pos="720"/>
        </w:tabs>
        <w:ind w:left="720" w:hanging="720"/>
      </w:pPr>
      <w:rPr>
        <w:rFonts w:hint="default" w:ascii="Tahoma" w:hAnsi="Tahoma" w:cs="Times New Roman"/>
        <w:b w:val="0"/>
        <w:i w:val="0"/>
        <w:sz w:val="20"/>
        <w:szCs w:val="20"/>
      </w:rPr>
    </w:lvl>
    <w:lvl w:ilvl="1">
      <w:start w:val="1"/>
      <w:numFmt w:val="upperLetter"/>
      <w:lvlText w:val="%2."/>
      <w:lvlJc w:val="left"/>
      <w:pPr>
        <w:tabs>
          <w:tab w:val="num" w:pos="720"/>
        </w:tabs>
        <w:ind w:left="720" w:hanging="360"/>
      </w:pPr>
      <w:rPr>
        <w:rFonts w:hint="default" w:ascii="Tahoma" w:hAnsi="Tahoma" w:cs="Times New Roman"/>
        <w:b w:val="0"/>
        <w:i w:val="0"/>
        <w:sz w:val="20"/>
        <w:szCs w:val="20"/>
      </w:rPr>
    </w:lvl>
    <w:lvl w:ilvl="2">
      <w:start w:val="1"/>
      <w:numFmt w:val="decimal"/>
      <w:lvlText w:val="%3."/>
      <w:lvlJc w:val="left"/>
      <w:pPr>
        <w:tabs>
          <w:tab w:val="num" w:pos="2160"/>
        </w:tabs>
        <w:ind w:left="2160" w:hanging="720"/>
      </w:pPr>
      <w:rPr>
        <w:rFonts w:hint="default" w:cs="Times New Roman"/>
      </w:rPr>
    </w:lvl>
    <w:lvl w:ilvl="3">
      <w:start w:val="1"/>
      <w:numFmt w:val="lowerLetter"/>
      <w:lvlText w:val="%4."/>
      <w:lvlJc w:val="left"/>
      <w:pPr>
        <w:tabs>
          <w:tab w:val="num" w:pos="2880"/>
        </w:tabs>
        <w:ind w:left="2880" w:hanging="720"/>
      </w:pPr>
      <w:rPr>
        <w:rFonts w:hint="default" w:ascii="Tahoma" w:hAnsi="Tahoma" w:cs="Times New Roman"/>
        <w:b w:val="0"/>
        <w:i w:val="0"/>
        <w:sz w:val="20"/>
        <w:szCs w:val="20"/>
      </w:rPr>
    </w:lvl>
    <w:lvl w:ilvl="4">
      <w:start w:val="1"/>
      <w:numFmt w:val="lowerRoman"/>
      <w:lvlText w:val="%5."/>
      <w:lvlJc w:val="left"/>
      <w:pPr>
        <w:tabs>
          <w:tab w:val="num" w:pos="3600"/>
        </w:tabs>
        <w:ind w:left="3600" w:hanging="720"/>
      </w:pPr>
      <w:rPr>
        <w:rFonts w:hint="default" w:ascii="Tahoma" w:hAnsi="Tahoma" w:cs="Times New Roman"/>
        <w:b w:val="0"/>
        <w:i w:val="0"/>
        <w:sz w:val="20"/>
        <w:szCs w:val="20"/>
      </w:rPr>
    </w:lvl>
    <w:lvl w:ilvl="5">
      <w:start w:val="1"/>
      <w:numFmt w:val="lowerLetter"/>
      <w:lvlText w:val="(%6)"/>
      <w:lvlJc w:val="left"/>
      <w:pPr>
        <w:tabs>
          <w:tab w:val="num" w:pos="4320"/>
        </w:tabs>
        <w:ind w:left="4320" w:hanging="720"/>
      </w:pPr>
      <w:rPr>
        <w:rFonts w:hint="default" w:cs="Times New Roman"/>
      </w:rPr>
    </w:lvl>
    <w:lvl w:ilvl="6">
      <w:start w:val="1"/>
      <w:numFmt w:val="lowerRoman"/>
      <w:lvlText w:val="(%7)"/>
      <w:lvlJc w:val="left"/>
      <w:pPr>
        <w:tabs>
          <w:tab w:val="num" w:pos="4680"/>
        </w:tabs>
        <w:ind w:left="4320"/>
      </w:pPr>
      <w:rPr>
        <w:rFonts w:hint="default" w:cs="Times New Roman"/>
      </w:rPr>
    </w:lvl>
    <w:lvl w:ilvl="7">
      <w:start w:val="1"/>
      <w:numFmt w:val="lowerLetter"/>
      <w:lvlText w:val="(%8)"/>
      <w:lvlJc w:val="left"/>
      <w:pPr>
        <w:tabs>
          <w:tab w:val="num" w:pos="5400"/>
        </w:tabs>
        <w:ind w:left="5040"/>
      </w:pPr>
      <w:rPr>
        <w:rFonts w:hint="default" w:cs="Times New Roman"/>
      </w:rPr>
    </w:lvl>
    <w:lvl w:ilvl="8">
      <w:start w:val="1"/>
      <w:numFmt w:val="lowerRoman"/>
      <w:lvlText w:val="(%9)"/>
      <w:lvlJc w:val="left"/>
      <w:pPr>
        <w:tabs>
          <w:tab w:val="num" w:pos="6120"/>
        </w:tabs>
        <w:ind w:left="5760"/>
      </w:pPr>
      <w:rPr>
        <w:rFonts w:hint="default" w:cs="Times New Roman"/>
      </w:rPr>
    </w:lvl>
  </w:abstractNum>
  <w:abstractNum w:abstractNumId="7" w15:restartNumberingAfterBreak="0">
    <w:nsid w:val="570B1330"/>
    <w:multiLevelType w:val="hybridMultilevel"/>
    <w:tmpl w:val="A62A3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94083D"/>
    <w:multiLevelType w:val="hybridMultilevel"/>
    <w:tmpl w:val="846813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09A05D6"/>
    <w:multiLevelType w:val="hybridMultilevel"/>
    <w:tmpl w:val="225EF3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8A35CDF"/>
    <w:multiLevelType w:val="hybridMultilevel"/>
    <w:tmpl w:val="1C72C670"/>
    <w:lvl w:ilvl="0" w:tplc="3D7AE620">
      <w:start w:val="13"/>
      <w:numFmt w:val="decimal"/>
      <w:lvlText w:val="%1."/>
      <w:lvlJc w:val="left"/>
      <w:pPr>
        <w:tabs>
          <w:tab w:val="num" w:pos="360"/>
        </w:tabs>
        <w:ind w:left="360" w:hanging="360"/>
      </w:pPr>
      <w:rPr>
        <w:rFonts w:hint="default" w:ascii="Arial" w:hAnsi="Arial" w:cs="Times New Roman"/>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50492587">
    <w:abstractNumId w:val="6"/>
  </w:num>
  <w:num w:numId="2" w16cid:durableId="1442257554">
    <w:abstractNumId w:val="1"/>
  </w:num>
  <w:num w:numId="3" w16cid:durableId="59598661">
    <w:abstractNumId w:val="3"/>
  </w:num>
  <w:num w:numId="4" w16cid:durableId="360739444">
    <w:abstractNumId w:val="10"/>
  </w:num>
  <w:num w:numId="5" w16cid:durableId="462773638">
    <w:abstractNumId w:val="2"/>
  </w:num>
  <w:num w:numId="6" w16cid:durableId="539898133">
    <w:abstractNumId w:val="0"/>
  </w:num>
  <w:num w:numId="7" w16cid:durableId="636111729">
    <w:abstractNumId w:val="5"/>
  </w:num>
  <w:num w:numId="8" w16cid:durableId="1758015699">
    <w:abstractNumId w:val="9"/>
  </w:num>
  <w:num w:numId="9" w16cid:durableId="1398674347">
    <w:abstractNumId w:val="8"/>
  </w:num>
  <w:num w:numId="10" w16cid:durableId="796140015">
    <w:abstractNumId w:val="4"/>
  </w:num>
  <w:num w:numId="11" w16cid:durableId="68251649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61"/>
    <w:rsid w:val="0000081A"/>
    <w:rsid w:val="00000BAB"/>
    <w:rsid w:val="00007BF6"/>
    <w:rsid w:val="000119DB"/>
    <w:rsid w:val="00026DCC"/>
    <w:rsid w:val="00027D76"/>
    <w:rsid w:val="00032AFD"/>
    <w:rsid w:val="00040B87"/>
    <w:rsid w:val="000529D1"/>
    <w:rsid w:val="00057477"/>
    <w:rsid w:val="00075BC8"/>
    <w:rsid w:val="00076EEA"/>
    <w:rsid w:val="000A0E4E"/>
    <w:rsid w:val="000A65A9"/>
    <w:rsid w:val="000B143B"/>
    <w:rsid w:val="000B330A"/>
    <w:rsid w:val="000B7B5F"/>
    <w:rsid w:val="000C16D8"/>
    <w:rsid w:val="000C5AAB"/>
    <w:rsid w:val="000D2F7F"/>
    <w:rsid w:val="000F72F7"/>
    <w:rsid w:val="00102344"/>
    <w:rsid w:val="00106BDB"/>
    <w:rsid w:val="001206AD"/>
    <w:rsid w:val="0012348D"/>
    <w:rsid w:val="00133EFB"/>
    <w:rsid w:val="001351E8"/>
    <w:rsid w:val="001371E2"/>
    <w:rsid w:val="001419D6"/>
    <w:rsid w:val="00141DAD"/>
    <w:rsid w:val="00142806"/>
    <w:rsid w:val="001457DF"/>
    <w:rsid w:val="001500BD"/>
    <w:rsid w:val="001523BA"/>
    <w:rsid w:val="0015455B"/>
    <w:rsid w:val="00156F40"/>
    <w:rsid w:val="001622CF"/>
    <w:rsid w:val="001654E1"/>
    <w:rsid w:val="00173291"/>
    <w:rsid w:val="00180677"/>
    <w:rsid w:val="00184BE9"/>
    <w:rsid w:val="00190FF8"/>
    <w:rsid w:val="001A5C4A"/>
    <w:rsid w:val="001C17A1"/>
    <w:rsid w:val="001C65E6"/>
    <w:rsid w:val="00206558"/>
    <w:rsid w:val="00210AA2"/>
    <w:rsid w:val="00215EA6"/>
    <w:rsid w:val="002178C0"/>
    <w:rsid w:val="00220AC5"/>
    <w:rsid w:val="00235B82"/>
    <w:rsid w:val="002517ED"/>
    <w:rsid w:val="002574E3"/>
    <w:rsid w:val="00270B32"/>
    <w:rsid w:val="00273950"/>
    <w:rsid w:val="00276811"/>
    <w:rsid w:val="0028548D"/>
    <w:rsid w:val="00295510"/>
    <w:rsid w:val="002A19D3"/>
    <w:rsid w:val="002B5509"/>
    <w:rsid w:val="002C616F"/>
    <w:rsid w:val="002C684E"/>
    <w:rsid w:val="002D678C"/>
    <w:rsid w:val="002D7D30"/>
    <w:rsid w:val="002E12D9"/>
    <w:rsid w:val="002E3405"/>
    <w:rsid w:val="002E5928"/>
    <w:rsid w:val="002F0399"/>
    <w:rsid w:val="00303C32"/>
    <w:rsid w:val="00306EED"/>
    <w:rsid w:val="00311FDD"/>
    <w:rsid w:val="003152B1"/>
    <w:rsid w:val="00333301"/>
    <w:rsid w:val="00342269"/>
    <w:rsid w:val="00347D45"/>
    <w:rsid w:val="0036068C"/>
    <w:rsid w:val="003634E9"/>
    <w:rsid w:val="00381FF5"/>
    <w:rsid w:val="00386D57"/>
    <w:rsid w:val="00387CE3"/>
    <w:rsid w:val="003937E1"/>
    <w:rsid w:val="00397B14"/>
    <w:rsid w:val="003B202F"/>
    <w:rsid w:val="003B6BEB"/>
    <w:rsid w:val="003C52C1"/>
    <w:rsid w:val="003E2051"/>
    <w:rsid w:val="003E2741"/>
    <w:rsid w:val="003E3761"/>
    <w:rsid w:val="003E7426"/>
    <w:rsid w:val="003F3788"/>
    <w:rsid w:val="003F4788"/>
    <w:rsid w:val="004004A9"/>
    <w:rsid w:val="00401F7F"/>
    <w:rsid w:val="00403A32"/>
    <w:rsid w:val="00416E28"/>
    <w:rsid w:val="004200BA"/>
    <w:rsid w:val="0042136C"/>
    <w:rsid w:val="0042257C"/>
    <w:rsid w:val="00427543"/>
    <w:rsid w:val="00432830"/>
    <w:rsid w:val="00444BE0"/>
    <w:rsid w:val="00446805"/>
    <w:rsid w:val="0045051A"/>
    <w:rsid w:val="004511D5"/>
    <w:rsid w:val="00452BA7"/>
    <w:rsid w:val="00453A19"/>
    <w:rsid w:val="00457B87"/>
    <w:rsid w:val="0046665B"/>
    <w:rsid w:val="0046778C"/>
    <w:rsid w:val="00473217"/>
    <w:rsid w:val="004972CF"/>
    <w:rsid w:val="004B3EE9"/>
    <w:rsid w:val="004B4FD2"/>
    <w:rsid w:val="004D1433"/>
    <w:rsid w:val="004D370C"/>
    <w:rsid w:val="004D49BB"/>
    <w:rsid w:val="004D54E3"/>
    <w:rsid w:val="004E3AE0"/>
    <w:rsid w:val="004E5038"/>
    <w:rsid w:val="004E5A65"/>
    <w:rsid w:val="00500537"/>
    <w:rsid w:val="00503B7C"/>
    <w:rsid w:val="0052142F"/>
    <w:rsid w:val="00525A0B"/>
    <w:rsid w:val="00555B43"/>
    <w:rsid w:val="005672CA"/>
    <w:rsid w:val="005734ED"/>
    <w:rsid w:val="005775E5"/>
    <w:rsid w:val="00587820"/>
    <w:rsid w:val="00593E0C"/>
    <w:rsid w:val="00596185"/>
    <w:rsid w:val="005A1387"/>
    <w:rsid w:val="005A57E0"/>
    <w:rsid w:val="005B63F9"/>
    <w:rsid w:val="005D0756"/>
    <w:rsid w:val="005D15D9"/>
    <w:rsid w:val="005D1B2F"/>
    <w:rsid w:val="005F64A6"/>
    <w:rsid w:val="005F79CA"/>
    <w:rsid w:val="0060399C"/>
    <w:rsid w:val="00605401"/>
    <w:rsid w:val="00612FC4"/>
    <w:rsid w:val="00614A3E"/>
    <w:rsid w:val="0062460C"/>
    <w:rsid w:val="00627B5D"/>
    <w:rsid w:val="00636DE7"/>
    <w:rsid w:val="00637DD0"/>
    <w:rsid w:val="0064320B"/>
    <w:rsid w:val="00645829"/>
    <w:rsid w:val="00663581"/>
    <w:rsid w:val="00665E6A"/>
    <w:rsid w:val="00672376"/>
    <w:rsid w:val="00674445"/>
    <w:rsid w:val="00674488"/>
    <w:rsid w:val="0068564E"/>
    <w:rsid w:val="00686E0A"/>
    <w:rsid w:val="0069688E"/>
    <w:rsid w:val="006A18CC"/>
    <w:rsid w:val="006B366F"/>
    <w:rsid w:val="006B7F9B"/>
    <w:rsid w:val="006D04E3"/>
    <w:rsid w:val="006D3FF0"/>
    <w:rsid w:val="006D4FCA"/>
    <w:rsid w:val="006E5584"/>
    <w:rsid w:val="006F18F4"/>
    <w:rsid w:val="00703A7D"/>
    <w:rsid w:val="00712CF5"/>
    <w:rsid w:val="00723C88"/>
    <w:rsid w:val="00733B60"/>
    <w:rsid w:val="00757940"/>
    <w:rsid w:val="007656A6"/>
    <w:rsid w:val="00767296"/>
    <w:rsid w:val="007800B9"/>
    <w:rsid w:val="00780C7E"/>
    <w:rsid w:val="007844B7"/>
    <w:rsid w:val="00793021"/>
    <w:rsid w:val="007A7ADA"/>
    <w:rsid w:val="007B6AA5"/>
    <w:rsid w:val="007B6E02"/>
    <w:rsid w:val="007C42A4"/>
    <w:rsid w:val="007D17F0"/>
    <w:rsid w:val="007D66C0"/>
    <w:rsid w:val="007E5926"/>
    <w:rsid w:val="007E5EDE"/>
    <w:rsid w:val="007F53D2"/>
    <w:rsid w:val="008033BF"/>
    <w:rsid w:val="0081740C"/>
    <w:rsid w:val="0081754E"/>
    <w:rsid w:val="008266E2"/>
    <w:rsid w:val="0082775E"/>
    <w:rsid w:val="0083024D"/>
    <w:rsid w:val="00843F14"/>
    <w:rsid w:val="00851544"/>
    <w:rsid w:val="0086280D"/>
    <w:rsid w:val="00862A30"/>
    <w:rsid w:val="00865611"/>
    <w:rsid w:val="00867E4B"/>
    <w:rsid w:val="008976EF"/>
    <w:rsid w:val="008A0046"/>
    <w:rsid w:val="008A1106"/>
    <w:rsid w:val="008B1FC6"/>
    <w:rsid w:val="008C5555"/>
    <w:rsid w:val="008C669D"/>
    <w:rsid w:val="008D03DD"/>
    <w:rsid w:val="008D04E2"/>
    <w:rsid w:val="008E03C7"/>
    <w:rsid w:val="008E1061"/>
    <w:rsid w:val="008F5F3A"/>
    <w:rsid w:val="00900CA8"/>
    <w:rsid w:val="00904D82"/>
    <w:rsid w:val="00913749"/>
    <w:rsid w:val="0092417C"/>
    <w:rsid w:val="00926779"/>
    <w:rsid w:val="00935391"/>
    <w:rsid w:val="00940234"/>
    <w:rsid w:val="009444AE"/>
    <w:rsid w:val="00954370"/>
    <w:rsid w:val="00970E9A"/>
    <w:rsid w:val="0097774B"/>
    <w:rsid w:val="00996028"/>
    <w:rsid w:val="009B0178"/>
    <w:rsid w:val="009B0EE6"/>
    <w:rsid w:val="009B5150"/>
    <w:rsid w:val="009C2EDF"/>
    <w:rsid w:val="009C3A96"/>
    <w:rsid w:val="009D3E80"/>
    <w:rsid w:val="009F21B1"/>
    <w:rsid w:val="009F62AA"/>
    <w:rsid w:val="00A13B6C"/>
    <w:rsid w:val="00A1608C"/>
    <w:rsid w:val="00A20A5E"/>
    <w:rsid w:val="00A226C8"/>
    <w:rsid w:val="00A22DA6"/>
    <w:rsid w:val="00A4012E"/>
    <w:rsid w:val="00A4204B"/>
    <w:rsid w:val="00A47C32"/>
    <w:rsid w:val="00A5313E"/>
    <w:rsid w:val="00A57D3E"/>
    <w:rsid w:val="00A6066B"/>
    <w:rsid w:val="00A63AD8"/>
    <w:rsid w:val="00A65352"/>
    <w:rsid w:val="00A72A9C"/>
    <w:rsid w:val="00A72C7F"/>
    <w:rsid w:val="00A834B5"/>
    <w:rsid w:val="00A83D6F"/>
    <w:rsid w:val="00A96088"/>
    <w:rsid w:val="00AA4181"/>
    <w:rsid w:val="00AB45A8"/>
    <w:rsid w:val="00AB61C5"/>
    <w:rsid w:val="00AC3AF3"/>
    <w:rsid w:val="00AC58CB"/>
    <w:rsid w:val="00AE26E1"/>
    <w:rsid w:val="00AE600F"/>
    <w:rsid w:val="00AE69AF"/>
    <w:rsid w:val="00AF3257"/>
    <w:rsid w:val="00AF50F1"/>
    <w:rsid w:val="00AF5D43"/>
    <w:rsid w:val="00B04798"/>
    <w:rsid w:val="00B12AFC"/>
    <w:rsid w:val="00B15B4C"/>
    <w:rsid w:val="00B17084"/>
    <w:rsid w:val="00B3168B"/>
    <w:rsid w:val="00B32B14"/>
    <w:rsid w:val="00B3487C"/>
    <w:rsid w:val="00B34E57"/>
    <w:rsid w:val="00B42BC7"/>
    <w:rsid w:val="00B467B1"/>
    <w:rsid w:val="00B47989"/>
    <w:rsid w:val="00B61B6F"/>
    <w:rsid w:val="00B721CD"/>
    <w:rsid w:val="00B90418"/>
    <w:rsid w:val="00B932B7"/>
    <w:rsid w:val="00B93307"/>
    <w:rsid w:val="00B96A12"/>
    <w:rsid w:val="00BA5371"/>
    <w:rsid w:val="00BA581F"/>
    <w:rsid w:val="00BA5DCE"/>
    <w:rsid w:val="00BA77D5"/>
    <w:rsid w:val="00BC219E"/>
    <w:rsid w:val="00BC548B"/>
    <w:rsid w:val="00BC7C7B"/>
    <w:rsid w:val="00BD40A2"/>
    <w:rsid w:val="00BE5097"/>
    <w:rsid w:val="00BF6364"/>
    <w:rsid w:val="00BF723D"/>
    <w:rsid w:val="00C10F24"/>
    <w:rsid w:val="00C13C3A"/>
    <w:rsid w:val="00C308B4"/>
    <w:rsid w:val="00C31034"/>
    <w:rsid w:val="00C35424"/>
    <w:rsid w:val="00C360A7"/>
    <w:rsid w:val="00C452CB"/>
    <w:rsid w:val="00C47B50"/>
    <w:rsid w:val="00C52E9C"/>
    <w:rsid w:val="00C52FCB"/>
    <w:rsid w:val="00C6595D"/>
    <w:rsid w:val="00C70ABF"/>
    <w:rsid w:val="00C95629"/>
    <w:rsid w:val="00C95A71"/>
    <w:rsid w:val="00CA184D"/>
    <w:rsid w:val="00CC288C"/>
    <w:rsid w:val="00CD4B48"/>
    <w:rsid w:val="00CF64DA"/>
    <w:rsid w:val="00D174EA"/>
    <w:rsid w:val="00D37C74"/>
    <w:rsid w:val="00D4283D"/>
    <w:rsid w:val="00D448BB"/>
    <w:rsid w:val="00D45C9A"/>
    <w:rsid w:val="00D6076B"/>
    <w:rsid w:val="00D73BBC"/>
    <w:rsid w:val="00D76818"/>
    <w:rsid w:val="00D92EE8"/>
    <w:rsid w:val="00D95A4A"/>
    <w:rsid w:val="00DA134A"/>
    <w:rsid w:val="00DA182E"/>
    <w:rsid w:val="00DB69AA"/>
    <w:rsid w:val="00DC16BF"/>
    <w:rsid w:val="00DE18E1"/>
    <w:rsid w:val="00DE50F0"/>
    <w:rsid w:val="00DF5A85"/>
    <w:rsid w:val="00DF7A04"/>
    <w:rsid w:val="00E16167"/>
    <w:rsid w:val="00E21A81"/>
    <w:rsid w:val="00E31EE5"/>
    <w:rsid w:val="00E36375"/>
    <w:rsid w:val="00E421D5"/>
    <w:rsid w:val="00E50114"/>
    <w:rsid w:val="00E53057"/>
    <w:rsid w:val="00E65CFC"/>
    <w:rsid w:val="00E65F80"/>
    <w:rsid w:val="00E772CD"/>
    <w:rsid w:val="00E84B9C"/>
    <w:rsid w:val="00E86032"/>
    <w:rsid w:val="00E94932"/>
    <w:rsid w:val="00EA303B"/>
    <w:rsid w:val="00EB5D7D"/>
    <w:rsid w:val="00EC40DD"/>
    <w:rsid w:val="00EC5887"/>
    <w:rsid w:val="00ED374E"/>
    <w:rsid w:val="00EF73A9"/>
    <w:rsid w:val="00F03979"/>
    <w:rsid w:val="00F16457"/>
    <w:rsid w:val="00F31147"/>
    <w:rsid w:val="00F530AB"/>
    <w:rsid w:val="00F553E4"/>
    <w:rsid w:val="00F6071E"/>
    <w:rsid w:val="00F70975"/>
    <w:rsid w:val="00F74556"/>
    <w:rsid w:val="00F76EC9"/>
    <w:rsid w:val="00F82135"/>
    <w:rsid w:val="00F94098"/>
    <w:rsid w:val="00FB2D0E"/>
    <w:rsid w:val="00FB514A"/>
    <w:rsid w:val="00FB6D6C"/>
    <w:rsid w:val="00FC4428"/>
    <w:rsid w:val="00FD74C4"/>
    <w:rsid w:val="00FE6601"/>
    <w:rsid w:val="00FF4AF6"/>
    <w:rsid w:val="04F00477"/>
    <w:rsid w:val="06F3A975"/>
    <w:rsid w:val="093EEF7F"/>
    <w:rsid w:val="09A6B6D0"/>
    <w:rsid w:val="09C43DDC"/>
    <w:rsid w:val="0B83F150"/>
    <w:rsid w:val="0BD3E61C"/>
    <w:rsid w:val="0F47A9F3"/>
    <w:rsid w:val="15320059"/>
    <w:rsid w:val="166C117B"/>
    <w:rsid w:val="1AE098F8"/>
    <w:rsid w:val="1B3C30E6"/>
    <w:rsid w:val="1B7E1F8D"/>
    <w:rsid w:val="1C9C8222"/>
    <w:rsid w:val="23A78592"/>
    <w:rsid w:val="2C62926B"/>
    <w:rsid w:val="2E53B053"/>
    <w:rsid w:val="2F6C7772"/>
    <w:rsid w:val="349C0306"/>
    <w:rsid w:val="3676CF32"/>
    <w:rsid w:val="3866B698"/>
    <w:rsid w:val="3979C6FF"/>
    <w:rsid w:val="3A0286F9"/>
    <w:rsid w:val="3A52C6DB"/>
    <w:rsid w:val="3CC03756"/>
    <w:rsid w:val="407F11CC"/>
    <w:rsid w:val="44541877"/>
    <w:rsid w:val="4667C130"/>
    <w:rsid w:val="46CEA03A"/>
    <w:rsid w:val="46FA3311"/>
    <w:rsid w:val="4BE3415C"/>
    <w:rsid w:val="4E65F845"/>
    <w:rsid w:val="517F45A7"/>
    <w:rsid w:val="5249313A"/>
    <w:rsid w:val="52DEAAC5"/>
    <w:rsid w:val="54F122A2"/>
    <w:rsid w:val="55819E04"/>
    <w:rsid w:val="57753C9B"/>
    <w:rsid w:val="587F6575"/>
    <w:rsid w:val="59E13DB9"/>
    <w:rsid w:val="5CC3F187"/>
    <w:rsid w:val="5E023908"/>
    <w:rsid w:val="5E834586"/>
    <w:rsid w:val="5E924E04"/>
    <w:rsid w:val="6ECA029C"/>
    <w:rsid w:val="70A78C8B"/>
    <w:rsid w:val="733CAE8A"/>
    <w:rsid w:val="741E6278"/>
    <w:rsid w:val="7853E7AC"/>
    <w:rsid w:val="797B1E85"/>
    <w:rsid w:val="7A96707B"/>
    <w:rsid w:val="7AD65260"/>
    <w:rsid w:val="7ADC4BAF"/>
    <w:rsid w:val="7C1CAA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0B1DF"/>
  <w15:chartTrackingRefBased/>
  <w15:docId w15:val="{EB12045B-E3F0-4322-9842-D95E3FB416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styleId="Normal" w:default="1">
    <w:name w:val="Normal"/>
    <w:qFormat/>
    <w:rsid w:val="00FE6601"/>
    <w:rPr>
      <w:rFonts w:ascii="Arial" w:hAnsi="Arial"/>
      <w:lang w:eastAsia="en-US"/>
    </w:rPr>
  </w:style>
  <w:style w:type="paragraph" w:styleId="Heading1">
    <w:name w:val="heading 1"/>
    <w:basedOn w:val="Normal"/>
    <w:next w:val="Normal"/>
    <w:link w:val="Heading1Char"/>
    <w:uiPriority w:val="9"/>
    <w:qFormat/>
    <w:rsid w:val="009B0178"/>
    <w:pPr>
      <w:keepNext/>
      <w:jc w:val="both"/>
      <w:outlineLvl w:val="0"/>
    </w:pPr>
    <w:rPr>
      <w:b/>
      <w:u w:val="single"/>
    </w:rPr>
  </w:style>
  <w:style w:type="paragraph" w:styleId="Heading2">
    <w:name w:val="heading 2"/>
    <w:basedOn w:val="Normal"/>
    <w:next w:val="Normal"/>
    <w:link w:val="Heading2Char"/>
    <w:uiPriority w:val="9"/>
    <w:qFormat/>
    <w:rsid w:val="00D95A4A"/>
    <w:pPr>
      <w:keepNext/>
      <w:spacing w:before="240" w:after="60"/>
      <w:outlineLvl w:val="1"/>
    </w:pPr>
    <w:rPr>
      <w:rFonts w:cs="Arial"/>
      <w:b/>
      <w:bCs/>
      <w:i/>
      <w:iCs/>
      <w:sz w:val="28"/>
      <w:szCs w:val="28"/>
    </w:rPr>
  </w:style>
  <w:style w:type="paragraph" w:styleId="Heading5">
    <w:name w:val="heading 5"/>
    <w:basedOn w:val="Normal"/>
    <w:next w:val="Normal"/>
    <w:link w:val="Heading5Char"/>
    <w:uiPriority w:val="9"/>
    <w:qFormat/>
    <w:rsid w:val="009B0178"/>
    <w:pPr>
      <w:keepNext/>
      <w:numPr>
        <w:numId w:val="2"/>
      </w:numPr>
      <w:tabs>
        <w:tab w:val="num" w:pos="1440"/>
      </w:tabs>
      <w:ind w:hanging="720"/>
      <w:outlineLvl w:val="4"/>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Pr>
      <w:rFonts w:ascii="Cambria" w:hAnsi="Cambria" w:eastAsia="Times New Roman" w:cs="Times New Roman"/>
      <w:b/>
      <w:bCs/>
      <w:kern w:val="32"/>
      <w:sz w:val="32"/>
      <w:szCs w:val="32"/>
    </w:rPr>
  </w:style>
  <w:style w:type="character" w:styleId="Heading2Char" w:customStyle="1">
    <w:name w:val="Heading 2 Char"/>
    <w:link w:val="Heading2"/>
    <w:uiPriority w:val="9"/>
    <w:semiHidden/>
    <w:rPr>
      <w:rFonts w:ascii="Cambria" w:hAnsi="Cambria" w:eastAsia="Times New Roman" w:cs="Times New Roman"/>
      <w:b/>
      <w:bCs/>
      <w:i/>
      <w:iCs/>
      <w:sz w:val="28"/>
      <w:szCs w:val="28"/>
    </w:rPr>
  </w:style>
  <w:style w:type="character" w:styleId="Heading5Char" w:customStyle="1">
    <w:name w:val="Heading 5 Char"/>
    <w:link w:val="Heading5"/>
    <w:uiPriority w:val="9"/>
    <w:semiHidden/>
    <w:rPr>
      <w:rFonts w:ascii="Calibri" w:hAnsi="Calibri" w:eastAsia="Times New Roman" w:cs="Times New Roman"/>
      <w:b/>
      <w:bCs/>
      <w:i/>
      <w:iCs/>
      <w:sz w:val="26"/>
      <w:szCs w:val="26"/>
    </w:rPr>
  </w:style>
  <w:style w:type="paragraph" w:styleId="Style1" w:customStyle="1">
    <w:name w:val="Style1"/>
    <w:basedOn w:val="Footer"/>
    <w:autoRedefine/>
    <w:rsid w:val="009B0178"/>
    <w:rPr>
      <w:sz w:val="16"/>
      <w:szCs w:val="16"/>
    </w:rPr>
  </w:style>
  <w:style w:type="paragraph" w:styleId="Footer">
    <w:name w:val="footer"/>
    <w:basedOn w:val="Normal"/>
    <w:link w:val="FooterChar"/>
    <w:uiPriority w:val="99"/>
    <w:rsid w:val="009B0178"/>
    <w:pPr>
      <w:tabs>
        <w:tab w:val="center" w:pos="4320"/>
        <w:tab w:val="right" w:pos="8640"/>
      </w:tabs>
    </w:pPr>
  </w:style>
  <w:style w:type="character" w:styleId="FooterChar" w:customStyle="1">
    <w:name w:val="Footer Char"/>
    <w:link w:val="Footer"/>
    <w:uiPriority w:val="99"/>
    <w:semiHidden/>
    <w:rPr>
      <w:rFonts w:ascii="Arial" w:hAnsi="Arial"/>
    </w:rPr>
  </w:style>
  <w:style w:type="paragraph" w:styleId="Header">
    <w:name w:val="header"/>
    <w:basedOn w:val="Normal"/>
    <w:link w:val="HeaderChar"/>
    <w:uiPriority w:val="99"/>
    <w:rsid w:val="009B0178"/>
    <w:pPr>
      <w:tabs>
        <w:tab w:val="center" w:pos="4320"/>
        <w:tab w:val="right" w:pos="8640"/>
      </w:tabs>
    </w:pPr>
  </w:style>
  <w:style w:type="character" w:styleId="HeaderChar" w:customStyle="1">
    <w:name w:val="Header Char"/>
    <w:link w:val="Header"/>
    <w:uiPriority w:val="99"/>
    <w:semiHidden/>
    <w:rPr>
      <w:rFonts w:ascii="Arial" w:hAnsi="Arial"/>
    </w:rPr>
  </w:style>
  <w:style w:type="character" w:styleId="Hyperlink">
    <w:name w:val="Hyperlink"/>
    <w:uiPriority w:val="99"/>
    <w:rsid w:val="009B0178"/>
    <w:rPr>
      <w:rFonts w:cs="Times New Roman"/>
      <w:color w:val="0000FF"/>
      <w:u w:val="single"/>
    </w:rPr>
  </w:style>
  <w:style w:type="paragraph" w:styleId="TOAHeading">
    <w:name w:val="toa heading"/>
    <w:basedOn w:val="Normal"/>
    <w:next w:val="Normal"/>
    <w:uiPriority w:val="99"/>
    <w:semiHidden/>
    <w:rsid w:val="009B0178"/>
    <w:pPr>
      <w:widowControl w:val="0"/>
      <w:tabs>
        <w:tab w:val="right" w:pos="9360"/>
      </w:tabs>
      <w:suppressAutoHyphens/>
    </w:pPr>
    <w:rPr>
      <w:rFonts w:ascii="Courier New" w:hAnsi="Courier New"/>
    </w:rPr>
  </w:style>
  <w:style w:type="paragraph" w:styleId="BodyText2">
    <w:name w:val="Body Text 2"/>
    <w:basedOn w:val="Normal"/>
    <w:link w:val="BodyText2Char"/>
    <w:uiPriority w:val="99"/>
    <w:rsid w:val="009B0178"/>
    <w:pPr>
      <w:ind w:left="720" w:hanging="720"/>
    </w:pPr>
    <w:rPr>
      <w:b/>
    </w:rPr>
  </w:style>
  <w:style w:type="character" w:styleId="BodyText2Char" w:customStyle="1">
    <w:name w:val="Body Text 2 Char"/>
    <w:link w:val="BodyText2"/>
    <w:uiPriority w:val="99"/>
    <w:rPr>
      <w:rFonts w:ascii="Arial" w:hAnsi="Arial"/>
    </w:rPr>
  </w:style>
  <w:style w:type="paragraph" w:styleId="BodyText">
    <w:name w:val="Body Text"/>
    <w:basedOn w:val="Normal"/>
    <w:link w:val="BodyTextChar"/>
    <w:uiPriority w:val="99"/>
    <w:rsid w:val="009B0178"/>
    <w:pPr>
      <w:tabs>
        <w:tab w:val="left" w:pos="360"/>
      </w:tabs>
    </w:pPr>
    <w:rPr>
      <w:b/>
    </w:rPr>
  </w:style>
  <w:style w:type="character" w:styleId="BodyTextChar" w:customStyle="1">
    <w:name w:val="Body Text Char"/>
    <w:link w:val="BodyText"/>
    <w:uiPriority w:val="99"/>
    <w:semiHidden/>
    <w:rPr>
      <w:rFonts w:ascii="Arial" w:hAnsi="Arial"/>
    </w:rPr>
  </w:style>
  <w:style w:type="paragraph" w:styleId="PoliciesandProcedures" w:customStyle="1">
    <w:name w:val="Policies and Procedures"/>
    <w:basedOn w:val="Normal"/>
    <w:rsid w:val="009B0178"/>
    <w:pPr>
      <w:numPr>
        <w:numId w:val="1"/>
      </w:numPr>
    </w:pPr>
  </w:style>
  <w:style w:type="paragraph" w:styleId="Title">
    <w:name w:val="Title"/>
    <w:basedOn w:val="Normal"/>
    <w:link w:val="TitleChar"/>
    <w:qFormat/>
    <w:rsid w:val="009B0178"/>
    <w:pPr>
      <w:jc w:val="center"/>
    </w:pPr>
    <w:rPr>
      <w:b/>
      <w:sz w:val="28"/>
    </w:rPr>
  </w:style>
  <w:style w:type="character" w:styleId="TitleChar" w:customStyle="1">
    <w:name w:val="Title Char"/>
    <w:link w:val="Title"/>
    <w:rPr>
      <w:rFonts w:ascii="Cambria" w:hAnsi="Cambria" w:eastAsia="Times New Roman" w:cs="Times New Roman"/>
      <w:b/>
      <w:bCs/>
      <w:kern w:val="28"/>
      <w:sz w:val="32"/>
      <w:szCs w:val="32"/>
    </w:rPr>
  </w:style>
  <w:style w:type="character" w:styleId="PageNumber">
    <w:name w:val="page number"/>
    <w:uiPriority w:val="99"/>
    <w:rsid w:val="009B0178"/>
    <w:rPr>
      <w:rFonts w:cs="Times New Roman"/>
    </w:rPr>
  </w:style>
  <w:style w:type="paragraph" w:styleId="BodyTextIndent">
    <w:name w:val="Body Text Indent"/>
    <w:basedOn w:val="Normal"/>
    <w:link w:val="BodyTextIndentChar"/>
    <w:uiPriority w:val="99"/>
    <w:rsid w:val="009B0178"/>
    <w:pPr>
      <w:ind w:left="360"/>
    </w:pPr>
    <w:rPr>
      <w:i/>
      <w:sz w:val="16"/>
    </w:rPr>
  </w:style>
  <w:style w:type="character" w:styleId="BodyTextIndentChar" w:customStyle="1">
    <w:name w:val="Body Text Indent Char"/>
    <w:link w:val="BodyTextIndent"/>
    <w:uiPriority w:val="99"/>
    <w:semiHidden/>
    <w:rPr>
      <w:rFonts w:ascii="Arial" w:hAnsi="Arial"/>
    </w:rPr>
  </w:style>
  <w:style w:type="paragraph" w:styleId="BodyText3">
    <w:name w:val="Body Text 3"/>
    <w:basedOn w:val="Normal"/>
    <w:link w:val="BodyText3Char"/>
    <w:uiPriority w:val="99"/>
    <w:rsid w:val="009B0178"/>
    <w:pPr>
      <w:tabs>
        <w:tab w:val="left" w:pos="360"/>
        <w:tab w:val="left" w:pos="720"/>
      </w:tabs>
    </w:pPr>
    <w:rPr>
      <w:i/>
      <w:sz w:val="16"/>
    </w:rPr>
  </w:style>
  <w:style w:type="character" w:styleId="BodyText3Char" w:customStyle="1">
    <w:name w:val="Body Text 3 Char"/>
    <w:link w:val="BodyText3"/>
    <w:uiPriority w:val="99"/>
    <w:semiHidden/>
    <w:rPr>
      <w:rFonts w:ascii="Arial" w:hAnsi="Arial"/>
      <w:sz w:val="16"/>
      <w:szCs w:val="16"/>
    </w:rPr>
  </w:style>
  <w:style w:type="character" w:styleId="FollowedHyperlink">
    <w:name w:val="FollowedHyperlink"/>
    <w:uiPriority w:val="99"/>
    <w:rsid w:val="009B0178"/>
    <w:rPr>
      <w:rFonts w:cs="Times New Roman"/>
      <w:color w:val="800080"/>
      <w:u w:val="single"/>
    </w:rPr>
  </w:style>
  <w:style w:type="paragraph" w:styleId="BalloonText">
    <w:name w:val="Balloon Text"/>
    <w:basedOn w:val="Normal"/>
    <w:link w:val="BalloonTextChar"/>
    <w:uiPriority w:val="99"/>
    <w:semiHidden/>
    <w:rsid w:val="009B0178"/>
    <w:rPr>
      <w:rFonts w:ascii="Tahoma" w:hAnsi="Tahoma" w:cs="Tahoma"/>
      <w:sz w:val="16"/>
      <w:szCs w:val="16"/>
    </w:rPr>
  </w:style>
  <w:style w:type="character" w:styleId="BalloonTextChar" w:customStyle="1">
    <w:name w:val="Balloon Text Char"/>
    <w:link w:val="BalloonText"/>
    <w:uiPriority w:val="99"/>
    <w:semiHidden/>
    <w:rPr>
      <w:rFonts w:ascii="Tahoma" w:hAnsi="Tahoma" w:cs="Tahoma"/>
      <w:sz w:val="16"/>
      <w:szCs w:val="16"/>
    </w:rPr>
  </w:style>
  <w:style w:type="paragraph" w:styleId="BodyTextIndent2">
    <w:name w:val="Body Text Indent 2"/>
    <w:basedOn w:val="Normal"/>
    <w:link w:val="BodyTextIndent2Char"/>
    <w:uiPriority w:val="99"/>
    <w:rsid w:val="009B0178"/>
    <w:pPr>
      <w:ind w:left="360"/>
    </w:pPr>
    <w:rPr>
      <w:szCs w:val="16"/>
    </w:rPr>
  </w:style>
  <w:style w:type="character" w:styleId="BodyTextIndent2Char" w:customStyle="1">
    <w:name w:val="Body Text Indent 2 Char"/>
    <w:link w:val="BodyTextIndent2"/>
    <w:uiPriority w:val="99"/>
    <w:semiHidden/>
    <w:rPr>
      <w:rFonts w:ascii="Arial" w:hAnsi="Arial"/>
    </w:rPr>
  </w:style>
  <w:style w:type="character" w:styleId="EmailStyle30" w:customStyle="1">
    <w:name w:val="EmailStyle30"/>
    <w:semiHidden/>
    <w:rsid w:val="00416E28"/>
    <w:rPr>
      <w:rFonts w:ascii="Arial" w:hAnsi="Arial" w:cs="Arial"/>
      <w:color w:val="000080"/>
      <w:sz w:val="20"/>
      <w:szCs w:val="20"/>
    </w:rPr>
  </w:style>
  <w:style w:type="paragraph" w:styleId="CommentText">
    <w:name w:val="annotation text"/>
    <w:basedOn w:val="Normal"/>
    <w:link w:val="CommentTextChar"/>
    <w:uiPriority w:val="99"/>
    <w:semiHidden/>
    <w:rsid w:val="00D95A4A"/>
    <w:rPr>
      <w:rFonts w:ascii="Times New Roman" w:hAnsi="Times New Roman"/>
    </w:rPr>
  </w:style>
  <w:style w:type="character" w:styleId="CommentTextChar" w:customStyle="1">
    <w:name w:val="Comment Text Char"/>
    <w:link w:val="CommentText"/>
    <w:uiPriority w:val="99"/>
    <w:semiHidden/>
    <w:rPr>
      <w:rFonts w:ascii="Arial" w:hAnsi="Arial"/>
    </w:rPr>
  </w:style>
  <w:style w:type="character" w:styleId="Strong">
    <w:name w:val="Strong"/>
    <w:uiPriority w:val="22"/>
    <w:qFormat/>
    <w:rsid w:val="00D95A4A"/>
    <w:rPr>
      <w:rFonts w:cs="Times New Roman"/>
      <w:b/>
      <w:bCs/>
    </w:rPr>
  </w:style>
  <w:style w:type="character" w:styleId="CommentReference">
    <w:name w:val="annotation reference"/>
    <w:uiPriority w:val="99"/>
    <w:semiHidden/>
    <w:rsid w:val="00DB69AA"/>
    <w:rPr>
      <w:rFonts w:cs="Times New Roman"/>
      <w:sz w:val="16"/>
      <w:szCs w:val="16"/>
    </w:rPr>
  </w:style>
  <w:style w:type="paragraph" w:styleId="CommentSubject">
    <w:name w:val="annotation subject"/>
    <w:basedOn w:val="CommentText"/>
    <w:next w:val="CommentText"/>
    <w:link w:val="CommentSubjectChar"/>
    <w:uiPriority w:val="99"/>
    <w:semiHidden/>
    <w:rsid w:val="00DB69AA"/>
    <w:rPr>
      <w:rFonts w:ascii="Arial" w:hAnsi="Arial"/>
      <w:b/>
      <w:bCs/>
    </w:rPr>
  </w:style>
  <w:style w:type="character" w:styleId="CommentSubjectChar" w:customStyle="1">
    <w:name w:val="Comment Subject Char"/>
    <w:link w:val="CommentSubject"/>
    <w:uiPriority w:val="99"/>
    <w:semiHidden/>
    <w:rPr>
      <w:rFonts w:ascii="Arial" w:hAnsi="Arial"/>
      <w:b/>
      <w:bCs/>
    </w:rPr>
  </w:style>
  <w:style w:type="paragraph" w:styleId="PlainText">
    <w:name w:val="Plain Text"/>
    <w:basedOn w:val="Normal"/>
    <w:link w:val="PlainTextChar"/>
    <w:uiPriority w:val="99"/>
    <w:rsid w:val="00C35424"/>
    <w:rPr>
      <w:rFonts w:ascii="Consolas" w:hAnsi="Consolas"/>
      <w:sz w:val="21"/>
      <w:szCs w:val="21"/>
    </w:rPr>
  </w:style>
  <w:style w:type="character" w:styleId="PlainTextChar" w:customStyle="1">
    <w:name w:val="Plain Text Char"/>
    <w:link w:val="PlainText"/>
    <w:uiPriority w:val="99"/>
    <w:locked/>
    <w:rsid w:val="00C35424"/>
    <w:rPr>
      <w:rFonts w:ascii="Consolas" w:hAnsi="Consolas" w:eastAsia="Times New Roman" w:cs="Times New Roman"/>
      <w:sz w:val="21"/>
      <w:szCs w:val="21"/>
    </w:rPr>
  </w:style>
  <w:style w:type="paragraph" w:styleId="ColorfulList-Accent11" w:customStyle="1">
    <w:name w:val="Colorful List - Accent 11"/>
    <w:basedOn w:val="Normal"/>
    <w:uiPriority w:val="99"/>
    <w:qFormat/>
    <w:rsid w:val="00E65CFC"/>
    <w:pPr>
      <w:spacing w:after="200" w:line="276" w:lineRule="auto"/>
      <w:ind w:left="720"/>
      <w:contextualSpacing/>
    </w:pPr>
    <w:rPr>
      <w:rFonts w:ascii="Calibri" w:hAnsi="Calibri" w:eastAsia="Calibri"/>
      <w:sz w:val="22"/>
      <w:szCs w:val="22"/>
    </w:rPr>
  </w:style>
  <w:style w:type="paragraph" w:styleId="NoSpacing">
    <w:name w:val="No Spacing"/>
    <w:uiPriority w:val="1"/>
    <w:qFormat/>
    <w:rsid w:val="000A65A9"/>
    <w:rPr>
      <w:rFonts w:ascii="Calibri" w:hAnsi="Calibri" w:eastAsia="Calibri"/>
      <w:sz w:val="22"/>
      <w:szCs w:val="22"/>
      <w:lang w:eastAsia="en-US"/>
    </w:rPr>
  </w:style>
  <w:style w:type="paragraph" w:styleId="Revision">
    <w:name w:val="Revision"/>
    <w:hidden/>
    <w:uiPriority w:val="99"/>
    <w:semiHidden/>
    <w:rsid w:val="001419D6"/>
    <w:rPr>
      <w:rFonts w:ascii="Arial" w:hAnsi="Arial"/>
      <w:lang w:eastAsia="en-US"/>
    </w:rPr>
  </w:style>
  <w:style w:type="table" w:styleId="TableGrid">
    <w:name w:val="Table Grid"/>
    <w:basedOn w:val="TableNormal"/>
    <w:rsid w:val="00EF73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4200BA"/>
    <w:pPr>
      <w:autoSpaceDE w:val="0"/>
      <w:autoSpaceDN w:val="0"/>
      <w:adjustRightInd w:val="0"/>
    </w:pPr>
    <w:rPr>
      <w:rFonts w:ascii="Arial" w:hAnsi="Arial" w:cs="Arial"/>
      <w:color w:val="000000"/>
      <w:sz w:val="24"/>
      <w:szCs w:val="24"/>
      <w:lang w:eastAsia="en-US"/>
    </w:rPr>
  </w:style>
  <w:style w:type="character" w:styleId="UnresolvedMention">
    <w:name w:val="Unresolved Mention"/>
    <w:uiPriority w:val="47"/>
    <w:rsid w:val="00A53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566288">
      <w:bodyDiv w:val="1"/>
      <w:marLeft w:val="0"/>
      <w:marRight w:val="0"/>
      <w:marTop w:val="0"/>
      <w:marBottom w:val="0"/>
      <w:divBdr>
        <w:top w:val="none" w:sz="0" w:space="0" w:color="auto"/>
        <w:left w:val="none" w:sz="0" w:space="0" w:color="auto"/>
        <w:bottom w:val="none" w:sz="0" w:space="0" w:color="auto"/>
        <w:right w:val="none" w:sz="0" w:space="0" w:color="auto"/>
      </w:divBdr>
      <w:divsChild>
        <w:div w:id="686710567">
          <w:marLeft w:val="0"/>
          <w:marRight w:val="0"/>
          <w:marTop w:val="0"/>
          <w:marBottom w:val="0"/>
          <w:divBdr>
            <w:top w:val="none" w:sz="0" w:space="0" w:color="auto"/>
            <w:left w:val="none" w:sz="0" w:space="0" w:color="auto"/>
            <w:bottom w:val="none" w:sz="0" w:space="0" w:color="auto"/>
            <w:right w:val="none" w:sz="0" w:space="0" w:color="auto"/>
          </w:divBdr>
        </w:div>
        <w:div w:id="1334717970">
          <w:marLeft w:val="0"/>
          <w:marRight w:val="0"/>
          <w:marTop w:val="0"/>
          <w:marBottom w:val="0"/>
          <w:divBdr>
            <w:top w:val="none" w:sz="0" w:space="0" w:color="auto"/>
            <w:left w:val="none" w:sz="0" w:space="0" w:color="auto"/>
            <w:bottom w:val="none" w:sz="0" w:space="0" w:color="auto"/>
            <w:right w:val="none" w:sz="0" w:space="0" w:color="auto"/>
          </w:divBdr>
        </w:div>
        <w:div w:id="1391685948">
          <w:marLeft w:val="0"/>
          <w:marRight w:val="0"/>
          <w:marTop w:val="0"/>
          <w:marBottom w:val="0"/>
          <w:divBdr>
            <w:top w:val="none" w:sz="0" w:space="0" w:color="auto"/>
            <w:left w:val="none" w:sz="0" w:space="0" w:color="auto"/>
            <w:bottom w:val="none" w:sz="0" w:space="0" w:color="auto"/>
            <w:right w:val="none" w:sz="0" w:space="0" w:color="auto"/>
          </w:divBdr>
        </w:div>
        <w:div w:id="1746954276">
          <w:marLeft w:val="0"/>
          <w:marRight w:val="0"/>
          <w:marTop w:val="0"/>
          <w:marBottom w:val="0"/>
          <w:divBdr>
            <w:top w:val="none" w:sz="0" w:space="0" w:color="auto"/>
            <w:left w:val="none" w:sz="0" w:space="0" w:color="auto"/>
            <w:bottom w:val="none" w:sz="0" w:space="0" w:color="auto"/>
            <w:right w:val="none" w:sz="0" w:space="0" w:color="auto"/>
          </w:divBdr>
        </w:div>
        <w:div w:id="2025201559">
          <w:marLeft w:val="0"/>
          <w:marRight w:val="0"/>
          <w:marTop w:val="0"/>
          <w:marBottom w:val="0"/>
          <w:divBdr>
            <w:top w:val="none" w:sz="0" w:space="0" w:color="auto"/>
            <w:left w:val="none" w:sz="0" w:space="0" w:color="auto"/>
            <w:bottom w:val="none" w:sz="0" w:space="0" w:color="auto"/>
            <w:right w:val="none" w:sz="0" w:space="0" w:color="auto"/>
          </w:divBdr>
        </w:div>
      </w:divsChild>
    </w:div>
    <w:div w:id="627319243">
      <w:bodyDiv w:val="1"/>
      <w:marLeft w:val="0"/>
      <w:marRight w:val="0"/>
      <w:marTop w:val="0"/>
      <w:marBottom w:val="0"/>
      <w:divBdr>
        <w:top w:val="none" w:sz="0" w:space="0" w:color="auto"/>
        <w:left w:val="none" w:sz="0" w:space="0" w:color="auto"/>
        <w:bottom w:val="none" w:sz="0" w:space="0" w:color="auto"/>
        <w:right w:val="none" w:sz="0" w:space="0" w:color="auto"/>
      </w:divBdr>
    </w:div>
    <w:div w:id="756513325">
      <w:bodyDiv w:val="1"/>
      <w:marLeft w:val="0"/>
      <w:marRight w:val="0"/>
      <w:marTop w:val="0"/>
      <w:marBottom w:val="0"/>
      <w:divBdr>
        <w:top w:val="none" w:sz="0" w:space="0" w:color="auto"/>
        <w:left w:val="none" w:sz="0" w:space="0" w:color="auto"/>
        <w:bottom w:val="none" w:sz="0" w:space="0" w:color="auto"/>
        <w:right w:val="none" w:sz="0" w:space="0" w:color="auto"/>
      </w:divBdr>
    </w:div>
    <w:div w:id="843589458">
      <w:bodyDiv w:val="1"/>
      <w:marLeft w:val="0"/>
      <w:marRight w:val="0"/>
      <w:marTop w:val="0"/>
      <w:marBottom w:val="0"/>
      <w:divBdr>
        <w:top w:val="none" w:sz="0" w:space="0" w:color="auto"/>
        <w:left w:val="none" w:sz="0" w:space="0" w:color="auto"/>
        <w:bottom w:val="none" w:sz="0" w:space="0" w:color="auto"/>
        <w:right w:val="none" w:sz="0" w:space="0" w:color="auto"/>
      </w:divBdr>
    </w:div>
    <w:div w:id="997465364">
      <w:bodyDiv w:val="1"/>
      <w:marLeft w:val="0"/>
      <w:marRight w:val="0"/>
      <w:marTop w:val="0"/>
      <w:marBottom w:val="0"/>
      <w:divBdr>
        <w:top w:val="none" w:sz="0" w:space="0" w:color="auto"/>
        <w:left w:val="none" w:sz="0" w:space="0" w:color="auto"/>
        <w:bottom w:val="none" w:sz="0" w:space="0" w:color="auto"/>
        <w:right w:val="none" w:sz="0" w:space="0" w:color="auto"/>
      </w:divBdr>
    </w:div>
    <w:div w:id="195867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CRFSS@vumc.org" TargetMode="External" Id="rId8" /><Relationship Type="http://schemas.openxmlformats.org/officeDocument/2006/relationships/hyperlink" Target="https://www.tn.gov/health/cedep/reportable-diseases.html"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vumc.org/irb/template-documents-and-tools"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vanderbilt.policytech.com/dotNet/documents/?docid=34481"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starbrite.app.vumc.org/research/crfss/participantcompensation" TargetMode="External" Id="rId10" /><Relationship Type="http://schemas.openxmlformats.org/officeDocument/2006/relationships/settings" Target="settings.xml" Id="rId4" /><Relationship Type="http://schemas.openxmlformats.org/officeDocument/2006/relationships/hyperlink" Target="mailto:CRFSS@vumc.org" TargetMode="Externa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75BE4-FE84-40BF-A549-007D937A98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Pulmonary Medicine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 Human Research - Health Sciences</dc:title>
  <dc:subject/>
  <dc:creator>tamra baker</dc:creator>
  <keywords/>
  <lastModifiedBy>Shiflet, Molly A</lastModifiedBy>
  <revision>4</revision>
  <lastPrinted>2011-01-18T23:13:00.0000000Z</lastPrinted>
  <dcterms:created xsi:type="dcterms:W3CDTF">2024-12-18T17:16:00.0000000Z</dcterms:created>
  <dcterms:modified xsi:type="dcterms:W3CDTF">2024-12-31T15:11:32.7980803Z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792c8cef-6f2b-4af1-b4ac-d815ff795cd6_Enabled">
    <vt:lpwstr>true</vt:lpwstr>
  </property>
  <property fmtid="{D5CDD505-2E9C-101B-9397-08002B2CF9AE}" pid="4" name="MSIP_Label_792c8cef-6f2b-4af1-b4ac-d815ff795cd6_SetDate">
    <vt:lpwstr>2023-02-09T21:15:28Z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38857b6e-e606-446a-a0ae-60f3602459f5</vt:lpwstr>
  </property>
  <property fmtid="{D5CDD505-2E9C-101B-9397-08002B2CF9AE}" pid="9" name="MSIP_Label_792c8cef-6f2b-4af1-b4ac-d815ff795cd6_ContentBits">
    <vt:lpwstr>0</vt:lpwstr>
  </property>
  <property fmtid="{D5CDD505-2E9C-101B-9397-08002B2CF9AE}" pid="10" name="GrammarlyDocumentId">
    <vt:lpwstr>466e0870a55f28d83a06d1a4ae35a3157085554add944dc09af0cdf20a511c76</vt:lpwstr>
  </property>
</Properties>
</file>